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23598B" w14:textId="77777777" w:rsidR="0003336E" w:rsidRDefault="0003336E" w:rsidP="0003336E">
      <w:pPr>
        <w:pStyle w:val="ListParagraph"/>
        <w:tabs>
          <w:tab w:val="left" w:pos="0"/>
        </w:tabs>
        <w:spacing w:line="276" w:lineRule="auto"/>
        <w:ind w:left="0"/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  <w:r w:rsidRPr="003438CB"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Section </w:t>
      </w:r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>7</w:t>
      </w:r>
      <w:r w:rsidRPr="003438CB"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: </w:t>
      </w:r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>Amazon S3:</w:t>
      </w:r>
    </w:p>
    <w:p w14:paraId="532F0A9A" w14:textId="77777777" w:rsidR="0003336E" w:rsidRPr="001A739D" w:rsidRDefault="0003336E">
      <w:pPr>
        <w:pStyle w:val="ListParagraph"/>
        <w:numPr>
          <w:ilvl w:val="2"/>
          <w:numId w:val="1"/>
        </w:numPr>
        <w:tabs>
          <w:tab w:val="clear" w:pos="2160"/>
          <w:tab w:val="num" w:pos="567"/>
          <w:tab w:val="left" w:pos="1571"/>
        </w:tabs>
        <w:ind w:left="142" w:firstLine="0"/>
        <w:rPr>
          <w:b/>
          <w:bCs/>
          <w:sz w:val="26"/>
          <w:szCs w:val="26"/>
        </w:rPr>
      </w:pPr>
      <w:r w:rsidRPr="001A739D">
        <w:rPr>
          <w:b/>
          <w:bCs/>
          <w:sz w:val="26"/>
          <w:szCs w:val="26"/>
        </w:rPr>
        <w:t>S3 Overview:</w:t>
      </w:r>
    </w:p>
    <w:p w14:paraId="4EB69F5E" w14:textId="77777777" w:rsidR="0003336E" w:rsidRDefault="0003336E" w:rsidP="0003336E">
      <w:pPr>
        <w:tabs>
          <w:tab w:val="left" w:pos="1571"/>
        </w:tabs>
      </w:pPr>
      <w:r w:rsidRPr="006E28DF">
        <w:rPr>
          <w:noProof/>
        </w:rPr>
        <w:drawing>
          <wp:inline distT="0" distB="0" distL="0" distR="0" wp14:anchorId="49D5CAB7" wp14:editId="29CEB043">
            <wp:extent cx="4824845" cy="2205218"/>
            <wp:effectExtent l="0" t="0" r="0" b="5080"/>
            <wp:docPr id="144005555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55553" name="Picture 1" descr="A white background with black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29112" cy="220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C8CA" w14:textId="77777777" w:rsidR="0003336E" w:rsidRDefault="0003336E" w:rsidP="0003336E">
      <w:pPr>
        <w:tabs>
          <w:tab w:val="left" w:pos="938"/>
        </w:tabs>
      </w:pPr>
      <w:r w:rsidRPr="00FC0A43">
        <w:rPr>
          <w:noProof/>
        </w:rPr>
        <w:drawing>
          <wp:inline distT="0" distB="0" distL="0" distR="0" wp14:anchorId="794CD5C0" wp14:editId="13B117AC">
            <wp:extent cx="4497557" cy="2050473"/>
            <wp:effectExtent l="0" t="0" r="0" b="6985"/>
            <wp:docPr id="2129720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2023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2711" cy="205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87FDFF3" w14:textId="77777777" w:rsidR="0003336E" w:rsidRDefault="0003336E" w:rsidP="0003336E">
      <w:pPr>
        <w:tabs>
          <w:tab w:val="left" w:pos="938"/>
        </w:tabs>
      </w:pPr>
      <w:r w:rsidRPr="00631293">
        <w:rPr>
          <w:noProof/>
        </w:rPr>
        <w:drawing>
          <wp:inline distT="0" distB="0" distL="0" distR="0" wp14:anchorId="0BE5CAC6" wp14:editId="09A0C4A2">
            <wp:extent cx="4804064" cy="2435499"/>
            <wp:effectExtent l="0" t="0" r="0" b="3175"/>
            <wp:docPr id="1380610271" name="Picture 1" descr="A screenshot of a bucket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10271" name="Picture 1" descr="A screenshot of a bucket lis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1063" cy="243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3CB4" w14:textId="77777777" w:rsidR="0003336E" w:rsidRDefault="0003336E" w:rsidP="0003336E">
      <w:pPr>
        <w:tabs>
          <w:tab w:val="left" w:pos="938"/>
        </w:tabs>
      </w:pPr>
      <w:r w:rsidRPr="005030C8">
        <w:rPr>
          <w:noProof/>
        </w:rPr>
        <w:drawing>
          <wp:inline distT="0" distB="0" distL="0" distR="0" wp14:anchorId="77A41EE4" wp14:editId="6E41F8D3">
            <wp:extent cx="4229100" cy="2054880"/>
            <wp:effectExtent l="0" t="0" r="0" b="2540"/>
            <wp:docPr id="14118069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06988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2840" cy="20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8D8B" w14:textId="77777777" w:rsidR="0003336E" w:rsidRDefault="0003336E" w:rsidP="0003336E">
      <w:pPr>
        <w:tabs>
          <w:tab w:val="left" w:pos="938"/>
        </w:tabs>
      </w:pPr>
      <w:r w:rsidRPr="00822636">
        <w:rPr>
          <w:noProof/>
        </w:rPr>
        <w:lastRenderedPageBreak/>
        <w:drawing>
          <wp:inline distT="0" distB="0" distL="0" distR="0" wp14:anchorId="73F3BB59" wp14:editId="6867398B">
            <wp:extent cx="4568536" cy="2285477"/>
            <wp:effectExtent l="0" t="0" r="3810" b="635"/>
            <wp:docPr id="1867332023" name="Picture 1" descr="A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32023" name="Picture 1" descr="A white text on a white background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3244" cy="228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0AA0" w14:textId="77777777" w:rsidR="0003336E" w:rsidRPr="006D2D88" w:rsidRDefault="0003336E" w:rsidP="0003336E">
      <w:pPr>
        <w:tabs>
          <w:tab w:val="left" w:pos="938"/>
        </w:tabs>
      </w:pPr>
      <w:r w:rsidRPr="006D2D88">
        <w:t>Amazon S3 (Simple Storage Service) is a core AWS service that provides scalable, object-based storage. It is often described as "infinitely scaling storage" and is a fundamental building block for many applications and other AWS services.</w:t>
      </w:r>
    </w:p>
    <w:p w14:paraId="10C38328" w14:textId="77777777" w:rsidR="0003336E" w:rsidRPr="006D2D88" w:rsidRDefault="0003336E" w:rsidP="0003336E">
      <w:pPr>
        <w:tabs>
          <w:tab w:val="left" w:pos="938"/>
        </w:tabs>
        <w:rPr>
          <w:b/>
          <w:bCs/>
        </w:rPr>
      </w:pPr>
      <w:r w:rsidRPr="006D2D88">
        <w:rPr>
          <w:b/>
          <w:bCs/>
        </w:rPr>
        <w:t>Key Concepts</w:t>
      </w:r>
    </w:p>
    <w:p w14:paraId="378B3FA4" w14:textId="77777777" w:rsidR="0003336E" w:rsidRPr="006D2D88" w:rsidRDefault="0003336E">
      <w:pPr>
        <w:numPr>
          <w:ilvl w:val="0"/>
          <w:numId w:val="2"/>
        </w:numPr>
        <w:tabs>
          <w:tab w:val="left" w:pos="938"/>
        </w:tabs>
      </w:pPr>
      <w:r w:rsidRPr="006D2D88">
        <w:rPr>
          <w:b/>
          <w:bCs/>
        </w:rPr>
        <w:t>Buckets:</w:t>
      </w:r>
      <w:r w:rsidRPr="006D2D88">
        <w:t xml:space="preserve"> S3 stores files, called </w:t>
      </w:r>
      <w:r w:rsidRPr="006D2D88">
        <w:rPr>
          <w:b/>
          <w:bCs/>
        </w:rPr>
        <w:t>objects</w:t>
      </w:r>
      <w:r w:rsidRPr="006D2D88">
        <w:t xml:space="preserve">, within containers called </w:t>
      </w:r>
      <w:r w:rsidRPr="006D2D88">
        <w:rPr>
          <w:b/>
          <w:bCs/>
        </w:rPr>
        <w:t>buckets</w:t>
      </w:r>
      <w:r w:rsidRPr="006D2D88">
        <w:t>.</w:t>
      </w:r>
    </w:p>
    <w:p w14:paraId="74155390" w14:textId="77777777" w:rsidR="0003336E" w:rsidRPr="006D2D88" w:rsidRDefault="0003336E">
      <w:pPr>
        <w:numPr>
          <w:ilvl w:val="0"/>
          <w:numId w:val="2"/>
        </w:numPr>
        <w:tabs>
          <w:tab w:val="left" w:pos="938"/>
        </w:tabs>
      </w:pPr>
      <w:r w:rsidRPr="006D2D88">
        <w:rPr>
          <w:b/>
          <w:bCs/>
        </w:rPr>
        <w:t>Global Uniqueness:</w:t>
      </w:r>
      <w:r w:rsidRPr="006D2D88">
        <w:t xml:space="preserve"> Bucket names must be </w:t>
      </w:r>
      <w:r w:rsidRPr="006D2D88">
        <w:rPr>
          <w:b/>
          <w:bCs/>
        </w:rPr>
        <w:t>globally unique</w:t>
      </w:r>
      <w:r w:rsidRPr="006D2D88">
        <w:t xml:space="preserve"> across all AWS accounts and all regions. This is a crucial point and a common misconception for beginners.</w:t>
      </w:r>
      <w:r>
        <w:t xml:space="preserve"> Because bucket name must be unique globally. So, we thought that S3 is a global service, but it is wrong. Even though the name is unique, we must create the S3 bucket in a specific AWS region.</w:t>
      </w:r>
    </w:p>
    <w:p w14:paraId="7133A51C" w14:textId="77777777" w:rsidR="0003336E" w:rsidRPr="006D2D88" w:rsidRDefault="0003336E">
      <w:pPr>
        <w:numPr>
          <w:ilvl w:val="0"/>
          <w:numId w:val="2"/>
        </w:numPr>
        <w:tabs>
          <w:tab w:val="left" w:pos="938"/>
        </w:tabs>
      </w:pPr>
      <w:r w:rsidRPr="006D2D88">
        <w:rPr>
          <w:b/>
          <w:bCs/>
        </w:rPr>
        <w:t>Regional:</w:t>
      </w:r>
      <w:r w:rsidRPr="006D2D88">
        <w:t xml:space="preserve"> Although the name is globally unique, an S3 bucket is </w:t>
      </w:r>
      <w:r w:rsidRPr="006D2D88">
        <w:rPr>
          <w:b/>
          <w:bCs/>
        </w:rPr>
        <w:t>created in a specific AWS region</w:t>
      </w:r>
      <w:r w:rsidRPr="006D2D88">
        <w:t>.</w:t>
      </w:r>
    </w:p>
    <w:p w14:paraId="65520F4B" w14:textId="77777777" w:rsidR="0003336E" w:rsidRPr="006D2D88" w:rsidRDefault="0003336E">
      <w:pPr>
        <w:numPr>
          <w:ilvl w:val="0"/>
          <w:numId w:val="2"/>
        </w:numPr>
        <w:tabs>
          <w:tab w:val="left" w:pos="938"/>
        </w:tabs>
      </w:pPr>
      <w:r w:rsidRPr="006D2D88">
        <w:rPr>
          <w:b/>
          <w:bCs/>
        </w:rPr>
        <w:t>Objects and Keys:</w:t>
      </w:r>
      <w:r w:rsidRPr="006D2D88">
        <w:t xml:space="preserve"> An object is a file in S3, and its </w:t>
      </w:r>
      <w:r w:rsidRPr="006D2D88">
        <w:rPr>
          <w:b/>
          <w:bCs/>
        </w:rPr>
        <w:t>key</w:t>
      </w:r>
      <w:r w:rsidRPr="006D2D88">
        <w:t xml:space="preserve"> is its full path within a bucket (e.g., </w:t>
      </w:r>
      <w:proofErr w:type="spellStart"/>
      <w:r w:rsidRPr="006D2D88">
        <w:t>myfolder</w:t>
      </w:r>
      <w:proofErr w:type="spellEnd"/>
      <w:r w:rsidRPr="006D2D88">
        <w:t>/myfile.txt). S3 doesn't have a true directory structure; folders are just a way of visualizing keys with a common prefix.</w:t>
      </w:r>
    </w:p>
    <w:p w14:paraId="18218E49" w14:textId="77777777" w:rsidR="0003336E" w:rsidRPr="006D2D88" w:rsidRDefault="0003336E">
      <w:pPr>
        <w:numPr>
          <w:ilvl w:val="0"/>
          <w:numId w:val="2"/>
        </w:numPr>
        <w:tabs>
          <w:tab w:val="left" w:pos="938"/>
        </w:tabs>
      </w:pPr>
      <w:r w:rsidRPr="006D2D88">
        <w:rPr>
          <w:b/>
          <w:bCs/>
        </w:rPr>
        <w:t>Object Properties:</w:t>
      </w:r>
      <w:r w:rsidRPr="006D2D88">
        <w:t xml:space="preserve"> Objects can have a value (the file content itself), </w:t>
      </w:r>
      <w:r w:rsidRPr="006D2D88">
        <w:rPr>
          <w:b/>
          <w:bCs/>
        </w:rPr>
        <w:t>metadata</w:t>
      </w:r>
      <w:r w:rsidRPr="006D2D88">
        <w:t xml:space="preserve"> (key-value pairs about the object), and </w:t>
      </w:r>
      <w:r w:rsidRPr="006D2D88">
        <w:rPr>
          <w:b/>
          <w:bCs/>
        </w:rPr>
        <w:t>tags</w:t>
      </w:r>
      <w:r w:rsidRPr="006D2D88">
        <w:t xml:space="preserve"> (up to 10 user-defined key-value pairs useful for management).</w:t>
      </w:r>
    </w:p>
    <w:p w14:paraId="5A5C386C" w14:textId="77777777" w:rsidR="0003336E" w:rsidRPr="006D2D88" w:rsidRDefault="0003336E">
      <w:pPr>
        <w:numPr>
          <w:ilvl w:val="0"/>
          <w:numId w:val="2"/>
        </w:numPr>
        <w:tabs>
          <w:tab w:val="left" w:pos="938"/>
        </w:tabs>
      </w:pPr>
      <w:r w:rsidRPr="006D2D88">
        <w:rPr>
          <w:b/>
          <w:bCs/>
        </w:rPr>
        <w:t>Maximum Size:</w:t>
      </w:r>
      <w:r w:rsidRPr="006D2D88">
        <w:t xml:space="preserve"> The maximum size of a single object is </w:t>
      </w:r>
      <w:r w:rsidRPr="006D2D88">
        <w:rPr>
          <w:b/>
          <w:bCs/>
        </w:rPr>
        <w:t>5 TB</w:t>
      </w:r>
      <w:r w:rsidRPr="006D2D88">
        <w:t xml:space="preserve">. Files larger than 5 GB must be uploaded using a </w:t>
      </w:r>
      <w:r w:rsidRPr="006D2D88">
        <w:rPr>
          <w:b/>
          <w:bCs/>
        </w:rPr>
        <w:t>multi-part upload</w:t>
      </w:r>
      <w:r w:rsidRPr="006D2D88">
        <w:t xml:space="preserve"> process.</w:t>
      </w:r>
    </w:p>
    <w:p w14:paraId="1EED6007" w14:textId="77777777" w:rsidR="0003336E" w:rsidRPr="006D2D88" w:rsidRDefault="00000000" w:rsidP="0003336E">
      <w:pPr>
        <w:tabs>
          <w:tab w:val="left" w:pos="938"/>
        </w:tabs>
      </w:pPr>
      <w:r>
        <w:pict w14:anchorId="7C50B968">
          <v:rect id="_x0000_i1025" style="width:0;height:1.5pt" o:hralign="center" o:hrstd="t" o:hr="t" fillcolor="#a0a0a0" stroked="f"/>
        </w:pict>
      </w:r>
    </w:p>
    <w:p w14:paraId="1389A963" w14:textId="77777777" w:rsidR="0003336E" w:rsidRPr="006D2D88" w:rsidRDefault="0003336E" w:rsidP="0003336E">
      <w:pPr>
        <w:tabs>
          <w:tab w:val="left" w:pos="938"/>
        </w:tabs>
        <w:rPr>
          <w:b/>
          <w:bCs/>
        </w:rPr>
      </w:pPr>
      <w:r w:rsidRPr="006D2D88">
        <w:rPr>
          <w:b/>
          <w:bCs/>
        </w:rPr>
        <w:t>Use Cases</w:t>
      </w:r>
    </w:p>
    <w:p w14:paraId="23340153" w14:textId="77777777" w:rsidR="0003336E" w:rsidRPr="006D2D88" w:rsidRDefault="0003336E" w:rsidP="0003336E">
      <w:pPr>
        <w:tabs>
          <w:tab w:val="left" w:pos="938"/>
        </w:tabs>
      </w:pPr>
      <w:r w:rsidRPr="006D2D88">
        <w:t>S3 has a wide range of applications due to its versatility and scalability:</w:t>
      </w:r>
    </w:p>
    <w:p w14:paraId="1D239623" w14:textId="77777777" w:rsidR="0003336E" w:rsidRPr="006D2D88" w:rsidRDefault="0003336E">
      <w:pPr>
        <w:numPr>
          <w:ilvl w:val="0"/>
          <w:numId w:val="3"/>
        </w:numPr>
        <w:tabs>
          <w:tab w:val="left" w:pos="938"/>
        </w:tabs>
      </w:pPr>
      <w:r w:rsidRPr="006D2D88">
        <w:rPr>
          <w:b/>
          <w:bCs/>
        </w:rPr>
        <w:t>Backup &amp; Storage:</w:t>
      </w:r>
      <w:r w:rsidRPr="006D2D88">
        <w:t xml:space="preserve"> Storing files, disk images, and other data for general storage or disaster recovery.</w:t>
      </w:r>
    </w:p>
    <w:p w14:paraId="79436D0A" w14:textId="77777777" w:rsidR="0003336E" w:rsidRPr="006D2D88" w:rsidRDefault="0003336E">
      <w:pPr>
        <w:numPr>
          <w:ilvl w:val="0"/>
          <w:numId w:val="3"/>
        </w:numPr>
        <w:tabs>
          <w:tab w:val="left" w:pos="938"/>
        </w:tabs>
      </w:pPr>
      <w:r w:rsidRPr="006D2D88">
        <w:rPr>
          <w:b/>
          <w:bCs/>
        </w:rPr>
        <w:t>Archival:</w:t>
      </w:r>
      <w:r w:rsidRPr="006D2D88">
        <w:t xml:space="preserve"> Long-term, low-cost storage of data using services like S3 Glacier.</w:t>
      </w:r>
    </w:p>
    <w:p w14:paraId="2ABB1EE8" w14:textId="77777777" w:rsidR="0003336E" w:rsidRPr="006D2D88" w:rsidRDefault="0003336E">
      <w:pPr>
        <w:numPr>
          <w:ilvl w:val="0"/>
          <w:numId w:val="3"/>
        </w:numPr>
        <w:tabs>
          <w:tab w:val="left" w:pos="938"/>
        </w:tabs>
      </w:pPr>
      <w:r w:rsidRPr="006D2D88">
        <w:rPr>
          <w:b/>
          <w:bCs/>
        </w:rPr>
        <w:t>Hybrid Cloud Storage:</w:t>
      </w:r>
      <w:r w:rsidRPr="006D2D88">
        <w:t xml:space="preserve"> Extending on-premises storage into the cloud.</w:t>
      </w:r>
    </w:p>
    <w:p w14:paraId="679D70F0" w14:textId="77777777" w:rsidR="0003336E" w:rsidRPr="006D2D88" w:rsidRDefault="0003336E">
      <w:pPr>
        <w:numPr>
          <w:ilvl w:val="0"/>
          <w:numId w:val="3"/>
        </w:numPr>
        <w:tabs>
          <w:tab w:val="left" w:pos="938"/>
        </w:tabs>
      </w:pPr>
      <w:r w:rsidRPr="006D2D88">
        <w:rPr>
          <w:b/>
          <w:bCs/>
        </w:rPr>
        <w:t>Static Website Hosting:</w:t>
      </w:r>
      <w:r w:rsidRPr="006D2D88">
        <w:t xml:space="preserve"> Serving static website content (HTML, CSS, JavaScript).</w:t>
      </w:r>
    </w:p>
    <w:p w14:paraId="1E028C0B" w14:textId="77777777" w:rsidR="0003336E" w:rsidRPr="006D2D88" w:rsidRDefault="0003336E">
      <w:pPr>
        <w:numPr>
          <w:ilvl w:val="0"/>
          <w:numId w:val="3"/>
        </w:numPr>
        <w:tabs>
          <w:tab w:val="left" w:pos="938"/>
        </w:tabs>
      </w:pPr>
      <w:r w:rsidRPr="006D2D88">
        <w:rPr>
          <w:b/>
          <w:bCs/>
        </w:rPr>
        <w:t>Media Hosting:</w:t>
      </w:r>
      <w:r w:rsidRPr="006D2D88">
        <w:t xml:space="preserve"> Storing and serving videos, images, and other media files.</w:t>
      </w:r>
    </w:p>
    <w:p w14:paraId="62C34834" w14:textId="77777777" w:rsidR="0003336E" w:rsidRPr="006D2D88" w:rsidRDefault="0003336E">
      <w:pPr>
        <w:numPr>
          <w:ilvl w:val="0"/>
          <w:numId w:val="3"/>
        </w:numPr>
        <w:tabs>
          <w:tab w:val="left" w:pos="938"/>
        </w:tabs>
      </w:pPr>
      <w:r w:rsidRPr="006D2D88">
        <w:rPr>
          <w:b/>
          <w:bCs/>
        </w:rPr>
        <w:t>Big Data Analytics:</w:t>
      </w:r>
      <w:r w:rsidRPr="006D2D88">
        <w:t xml:space="preserve"> Storing large datasets in a data lake for analysis.</w:t>
      </w:r>
    </w:p>
    <w:p w14:paraId="78B5D44B" w14:textId="77777777" w:rsidR="0003336E" w:rsidRPr="006D2D88" w:rsidRDefault="00000000" w:rsidP="0003336E">
      <w:pPr>
        <w:tabs>
          <w:tab w:val="left" w:pos="938"/>
        </w:tabs>
      </w:pPr>
      <w:r>
        <w:pict w14:anchorId="3FE5B2EF">
          <v:rect id="_x0000_i1026" style="width:0;height:1.5pt" o:hralign="center" o:hrstd="t" o:hr="t" fillcolor="#a0a0a0" stroked="f"/>
        </w:pict>
      </w:r>
    </w:p>
    <w:p w14:paraId="729E468A" w14:textId="77777777" w:rsidR="0003336E" w:rsidRPr="006D2D88" w:rsidRDefault="0003336E" w:rsidP="0003336E">
      <w:pPr>
        <w:tabs>
          <w:tab w:val="left" w:pos="938"/>
        </w:tabs>
        <w:rPr>
          <w:b/>
          <w:bCs/>
        </w:rPr>
      </w:pPr>
      <w:r w:rsidRPr="006D2D88">
        <w:rPr>
          <w:b/>
          <w:bCs/>
        </w:rPr>
        <w:t>Bucket Naming Conventions</w:t>
      </w:r>
    </w:p>
    <w:p w14:paraId="3D0521BB" w14:textId="77777777" w:rsidR="0003336E" w:rsidRPr="006D2D88" w:rsidRDefault="0003336E" w:rsidP="0003336E">
      <w:pPr>
        <w:tabs>
          <w:tab w:val="left" w:pos="938"/>
        </w:tabs>
      </w:pPr>
      <w:r w:rsidRPr="006D2D88">
        <w:lastRenderedPageBreak/>
        <w:t>To ensure global uniqueness, S3 bucket names must adhere to specific rules:</w:t>
      </w:r>
    </w:p>
    <w:p w14:paraId="08EBD7AE" w14:textId="77777777" w:rsidR="0003336E" w:rsidRPr="006D2D88" w:rsidRDefault="0003336E">
      <w:pPr>
        <w:numPr>
          <w:ilvl w:val="0"/>
          <w:numId w:val="4"/>
        </w:numPr>
        <w:tabs>
          <w:tab w:val="left" w:pos="938"/>
        </w:tabs>
      </w:pPr>
      <w:r w:rsidRPr="006D2D88">
        <w:t>Use only lowercase letters, numbers, and hyphens.</w:t>
      </w:r>
    </w:p>
    <w:p w14:paraId="5ABDF265" w14:textId="77777777" w:rsidR="0003336E" w:rsidRPr="006D2D88" w:rsidRDefault="0003336E">
      <w:pPr>
        <w:numPr>
          <w:ilvl w:val="0"/>
          <w:numId w:val="4"/>
        </w:numPr>
        <w:tabs>
          <w:tab w:val="left" w:pos="938"/>
        </w:tabs>
      </w:pPr>
      <w:r w:rsidRPr="006D2D88">
        <w:t>Must be between 3 and 63 characters long.</w:t>
      </w:r>
    </w:p>
    <w:p w14:paraId="4408F1C5" w14:textId="77777777" w:rsidR="0003336E" w:rsidRPr="006D2D88" w:rsidRDefault="0003336E">
      <w:pPr>
        <w:numPr>
          <w:ilvl w:val="0"/>
          <w:numId w:val="4"/>
        </w:numPr>
        <w:tabs>
          <w:tab w:val="left" w:pos="938"/>
        </w:tabs>
      </w:pPr>
      <w:r w:rsidRPr="006D2D88">
        <w:t>Cannot be formatted as an IP address.</w:t>
      </w:r>
    </w:p>
    <w:p w14:paraId="262FEDAE" w14:textId="77777777" w:rsidR="0003336E" w:rsidRPr="006D2D88" w:rsidRDefault="0003336E">
      <w:pPr>
        <w:numPr>
          <w:ilvl w:val="0"/>
          <w:numId w:val="4"/>
        </w:numPr>
        <w:tabs>
          <w:tab w:val="left" w:pos="938"/>
        </w:tabs>
      </w:pPr>
      <w:r w:rsidRPr="006D2D88">
        <w:t>Must start with a lowercase letter or number.</w:t>
      </w:r>
    </w:p>
    <w:p w14:paraId="17BE0142" w14:textId="77777777" w:rsidR="0003336E" w:rsidRDefault="0003336E" w:rsidP="0003336E">
      <w:pPr>
        <w:tabs>
          <w:tab w:val="left" w:pos="938"/>
        </w:tabs>
      </w:pPr>
    </w:p>
    <w:p w14:paraId="6F42FAAB" w14:textId="77777777" w:rsidR="0003336E" w:rsidRPr="001A739D" w:rsidRDefault="0003336E">
      <w:pPr>
        <w:pStyle w:val="ListParagraph"/>
        <w:numPr>
          <w:ilvl w:val="2"/>
          <w:numId w:val="1"/>
        </w:numPr>
        <w:tabs>
          <w:tab w:val="clear" w:pos="2160"/>
          <w:tab w:val="num" w:pos="567"/>
          <w:tab w:val="left" w:pos="1571"/>
        </w:tabs>
        <w:ind w:left="142" w:firstLine="0"/>
        <w:rPr>
          <w:b/>
          <w:bCs/>
          <w:sz w:val="26"/>
          <w:szCs w:val="26"/>
        </w:rPr>
      </w:pPr>
      <w:r w:rsidRPr="001A739D">
        <w:rPr>
          <w:b/>
          <w:bCs/>
          <w:sz w:val="26"/>
          <w:szCs w:val="26"/>
        </w:rPr>
        <w:t xml:space="preserve">S3 </w:t>
      </w:r>
      <w:r>
        <w:rPr>
          <w:b/>
          <w:bCs/>
          <w:sz w:val="26"/>
          <w:szCs w:val="26"/>
        </w:rPr>
        <w:t>Bucket Hands On</w:t>
      </w:r>
      <w:r w:rsidRPr="001A739D">
        <w:rPr>
          <w:b/>
          <w:bCs/>
          <w:sz w:val="26"/>
          <w:szCs w:val="26"/>
        </w:rPr>
        <w:t>:</w:t>
      </w:r>
    </w:p>
    <w:p w14:paraId="77976D13" w14:textId="77777777" w:rsidR="0003336E" w:rsidRDefault="0003336E" w:rsidP="0003336E">
      <w:pPr>
        <w:tabs>
          <w:tab w:val="left" w:pos="938"/>
        </w:tabs>
      </w:pPr>
      <w:r>
        <w:t xml:space="preserve"> </w:t>
      </w:r>
      <w:r w:rsidRPr="0040613D">
        <w:rPr>
          <w:noProof/>
        </w:rPr>
        <w:drawing>
          <wp:inline distT="0" distB="0" distL="0" distR="0" wp14:anchorId="5B177F35" wp14:editId="2F77FBCE">
            <wp:extent cx="4993355" cy="2687781"/>
            <wp:effectExtent l="0" t="0" r="0" b="0"/>
            <wp:docPr id="1945262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6298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6625" cy="268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74F5" w14:textId="77777777" w:rsidR="0003336E" w:rsidRDefault="0003336E" w:rsidP="0003336E">
      <w:pPr>
        <w:tabs>
          <w:tab w:val="left" w:pos="938"/>
        </w:tabs>
      </w:pPr>
      <w:r w:rsidRPr="002F4A78">
        <w:rPr>
          <w:noProof/>
        </w:rPr>
        <w:drawing>
          <wp:inline distT="0" distB="0" distL="0" distR="0" wp14:anchorId="2903E8BA" wp14:editId="1603E7B6">
            <wp:extent cx="4935682" cy="2775124"/>
            <wp:effectExtent l="0" t="0" r="0" b="6350"/>
            <wp:docPr id="9998078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0789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1135" cy="278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82A4" w14:textId="77777777" w:rsidR="0003336E" w:rsidRDefault="0003336E" w:rsidP="0003336E">
      <w:pPr>
        <w:tabs>
          <w:tab w:val="left" w:pos="938"/>
        </w:tabs>
      </w:pPr>
      <w:r w:rsidRPr="002F07E5">
        <w:rPr>
          <w:noProof/>
        </w:rPr>
        <w:drawing>
          <wp:inline distT="0" distB="0" distL="0" distR="0" wp14:anchorId="2EDCF72D" wp14:editId="6E034CD1">
            <wp:extent cx="4461164" cy="2433970"/>
            <wp:effectExtent l="0" t="0" r="0" b="4445"/>
            <wp:docPr id="375056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5631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6223" cy="244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AACA" w14:textId="77777777" w:rsidR="0003336E" w:rsidRDefault="0003336E" w:rsidP="0003336E">
      <w:pPr>
        <w:tabs>
          <w:tab w:val="left" w:pos="938"/>
        </w:tabs>
      </w:pPr>
      <w:r w:rsidRPr="002F07E5">
        <w:rPr>
          <w:noProof/>
        </w:rPr>
        <w:lastRenderedPageBreak/>
        <w:drawing>
          <wp:inline distT="0" distB="0" distL="0" distR="0" wp14:anchorId="0FA6D51B" wp14:editId="0E4A24EF">
            <wp:extent cx="4277591" cy="2405108"/>
            <wp:effectExtent l="0" t="0" r="8890" b="0"/>
            <wp:docPr id="604698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9891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4196" cy="240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DFBA" w14:textId="77777777" w:rsidR="0003336E" w:rsidRDefault="0003336E" w:rsidP="0003336E">
      <w:pPr>
        <w:tabs>
          <w:tab w:val="left" w:pos="938"/>
        </w:tabs>
      </w:pPr>
      <w:r w:rsidRPr="002F07E5">
        <w:rPr>
          <w:noProof/>
        </w:rPr>
        <w:drawing>
          <wp:inline distT="0" distB="0" distL="0" distR="0" wp14:anchorId="4D779A2C" wp14:editId="0062706A">
            <wp:extent cx="4526973" cy="2161290"/>
            <wp:effectExtent l="0" t="0" r="6985" b="0"/>
            <wp:docPr id="10701744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7443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1007" cy="21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9BF7" w14:textId="77777777" w:rsidR="0003336E" w:rsidRDefault="0003336E" w:rsidP="0003336E">
      <w:pPr>
        <w:tabs>
          <w:tab w:val="left" w:pos="938"/>
        </w:tabs>
      </w:pPr>
      <w:r w:rsidRPr="002F07E5">
        <w:rPr>
          <w:noProof/>
        </w:rPr>
        <w:drawing>
          <wp:inline distT="0" distB="0" distL="0" distR="0" wp14:anchorId="5B7F5199" wp14:editId="3E6A322D">
            <wp:extent cx="4977245" cy="2253805"/>
            <wp:effectExtent l="0" t="0" r="0" b="0"/>
            <wp:docPr id="4530683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6832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5313" cy="225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31D1" w14:textId="77777777" w:rsidR="0003336E" w:rsidRDefault="0003336E" w:rsidP="0003336E">
      <w:pPr>
        <w:tabs>
          <w:tab w:val="left" w:pos="938"/>
        </w:tabs>
      </w:pPr>
      <w:r>
        <w:t xml:space="preserve">Step1: Search S3 bucket </w:t>
      </w:r>
      <w:r>
        <w:sym w:font="Wingdings" w:char="F0E0"/>
      </w:r>
      <w:r>
        <w:t xml:space="preserve"> create S3 bucket </w:t>
      </w:r>
      <w:r>
        <w:sym w:font="Wingdings" w:char="F0E0"/>
      </w:r>
      <w:r>
        <w:t xml:space="preserve"> Enter into S3 settings </w:t>
      </w:r>
      <w:r>
        <w:sym w:font="Wingdings" w:char="F0E0"/>
      </w:r>
      <w:r>
        <w:t>create the s3 bucket.</w:t>
      </w:r>
    </w:p>
    <w:p w14:paraId="1755E5A9" w14:textId="77777777" w:rsidR="0003336E" w:rsidRDefault="0003336E" w:rsidP="0003336E">
      <w:pPr>
        <w:tabs>
          <w:tab w:val="left" w:pos="938"/>
        </w:tabs>
      </w:pPr>
      <w:r>
        <w:t xml:space="preserve">Step2: Select the </w:t>
      </w:r>
      <w:proofErr w:type="gramStart"/>
      <w:r>
        <w:t>general purpose</w:t>
      </w:r>
      <w:proofErr w:type="gramEnd"/>
      <w:r>
        <w:t xml:space="preserve"> bucket </w:t>
      </w:r>
      <w:r>
        <w:sym w:font="Wingdings" w:char="F0E0"/>
      </w:r>
      <w:r>
        <w:t xml:space="preserve"> enter the S3 bucket name </w:t>
      </w:r>
      <w:r>
        <w:sym w:font="Wingdings" w:char="F0E0"/>
      </w:r>
      <w:r>
        <w:t xml:space="preserve"> leave all the settings as default.</w:t>
      </w:r>
    </w:p>
    <w:p w14:paraId="555849DA" w14:textId="77777777" w:rsidR="0003336E" w:rsidRDefault="0003336E" w:rsidP="0003336E">
      <w:pPr>
        <w:tabs>
          <w:tab w:val="left" w:pos="938"/>
        </w:tabs>
      </w:pPr>
      <w:r>
        <w:t xml:space="preserve">Step3: Finally click create bucket </w:t>
      </w:r>
      <w:r>
        <w:sym w:font="Wingdings" w:char="F0E0"/>
      </w:r>
      <w:r>
        <w:t xml:space="preserve"> </w:t>
      </w:r>
      <w:proofErr w:type="spellStart"/>
      <w:r>
        <w:t>bucket</w:t>
      </w:r>
      <w:proofErr w:type="spellEnd"/>
      <w:r>
        <w:t xml:space="preserve"> created successfully.</w:t>
      </w:r>
    </w:p>
    <w:p w14:paraId="371618A5" w14:textId="77777777" w:rsidR="0003336E" w:rsidRDefault="0003336E" w:rsidP="0003336E">
      <w:pPr>
        <w:tabs>
          <w:tab w:val="left" w:pos="938"/>
        </w:tabs>
      </w:pPr>
      <w:r>
        <w:t xml:space="preserve">Step4: Search the bucket name and you will find the bucket </w:t>
      </w:r>
      <w:r>
        <w:sym w:font="Wingdings" w:char="F0E0"/>
      </w:r>
      <w:r>
        <w:t xml:space="preserve"> click that bucket name to </w:t>
      </w:r>
      <w:proofErr w:type="gramStart"/>
      <w:r>
        <w:t>enter into</w:t>
      </w:r>
      <w:proofErr w:type="gramEnd"/>
      <w:r>
        <w:t xml:space="preserve"> it.</w:t>
      </w:r>
    </w:p>
    <w:p w14:paraId="65BC53B9" w14:textId="77777777" w:rsidR="0003336E" w:rsidRDefault="0003336E" w:rsidP="0003336E">
      <w:pPr>
        <w:tabs>
          <w:tab w:val="left" w:pos="938"/>
        </w:tabs>
      </w:pPr>
    </w:p>
    <w:p w14:paraId="04E4BBA0" w14:textId="77777777" w:rsidR="0003336E" w:rsidRDefault="0003336E" w:rsidP="0003336E">
      <w:pPr>
        <w:tabs>
          <w:tab w:val="left" w:pos="938"/>
        </w:tabs>
      </w:pPr>
    </w:p>
    <w:p w14:paraId="55FE8D50" w14:textId="77777777" w:rsidR="0003336E" w:rsidRDefault="0003336E" w:rsidP="0003336E">
      <w:pPr>
        <w:tabs>
          <w:tab w:val="left" w:pos="938"/>
        </w:tabs>
      </w:pPr>
    </w:p>
    <w:p w14:paraId="21802C00" w14:textId="77777777" w:rsidR="0003336E" w:rsidRDefault="0003336E" w:rsidP="0003336E">
      <w:pPr>
        <w:tabs>
          <w:tab w:val="left" w:pos="938"/>
        </w:tabs>
      </w:pPr>
    </w:p>
    <w:p w14:paraId="4D24D218" w14:textId="77777777" w:rsidR="0003336E" w:rsidRDefault="0003336E" w:rsidP="0003336E">
      <w:pPr>
        <w:tabs>
          <w:tab w:val="left" w:pos="938"/>
        </w:tabs>
      </w:pPr>
    </w:p>
    <w:p w14:paraId="189CB13F" w14:textId="77777777" w:rsidR="0003336E" w:rsidRDefault="0003336E" w:rsidP="0003336E">
      <w:pPr>
        <w:tabs>
          <w:tab w:val="left" w:pos="938"/>
        </w:tabs>
      </w:pPr>
    </w:p>
    <w:p w14:paraId="4E487F26" w14:textId="77777777" w:rsidR="0003336E" w:rsidRDefault="0003336E" w:rsidP="0003336E">
      <w:pPr>
        <w:tabs>
          <w:tab w:val="left" w:pos="938"/>
        </w:tabs>
      </w:pPr>
      <w:r w:rsidRPr="002F07E5">
        <w:rPr>
          <w:noProof/>
        </w:rPr>
        <w:lastRenderedPageBreak/>
        <w:drawing>
          <wp:inline distT="0" distB="0" distL="0" distR="0" wp14:anchorId="0B13B72D" wp14:editId="0E66F020">
            <wp:extent cx="4977245" cy="2253805"/>
            <wp:effectExtent l="0" t="0" r="0" b="0"/>
            <wp:docPr id="8031353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6832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5313" cy="225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B6A9" w14:textId="77777777" w:rsidR="0003336E" w:rsidRDefault="0003336E" w:rsidP="0003336E">
      <w:pPr>
        <w:tabs>
          <w:tab w:val="left" w:pos="938"/>
        </w:tabs>
      </w:pPr>
      <w:r>
        <w:t xml:space="preserve"> </w:t>
      </w:r>
      <w:r w:rsidRPr="003E78DF">
        <w:rPr>
          <w:noProof/>
        </w:rPr>
        <w:drawing>
          <wp:inline distT="0" distB="0" distL="0" distR="0" wp14:anchorId="1E16A6A3" wp14:editId="660378BB">
            <wp:extent cx="4822382" cy="2223654"/>
            <wp:effectExtent l="0" t="0" r="0" b="5715"/>
            <wp:docPr id="945327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2760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3555" cy="222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53C6" w14:textId="77777777" w:rsidR="0003336E" w:rsidRDefault="0003336E" w:rsidP="0003336E">
      <w:pPr>
        <w:tabs>
          <w:tab w:val="left" w:pos="938"/>
        </w:tabs>
      </w:pPr>
      <w:r w:rsidRPr="00091D37">
        <w:rPr>
          <w:noProof/>
        </w:rPr>
        <w:drawing>
          <wp:inline distT="0" distB="0" distL="0" distR="0" wp14:anchorId="2E3B7CA5" wp14:editId="3B299032">
            <wp:extent cx="4657135" cy="2618509"/>
            <wp:effectExtent l="0" t="0" r="0" b="0"/>
            <wp:docPr id="5715299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52994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4446" cy="262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BFBA" w14:textId="77777777" w:rsidR="0003336E" w:rsidRDefault="0003336E" w:rsidP="0003336E">
      <w:pPr>
        <w:tabs>
          <w:tab w:val="left" w:pos="938"/>
        </w:tabs>
      </w:pPr>
      <w:r w:rsidRPr="007E2140">
        <w:rPr>
          <w:noProof/>
        </w:rPr>
        <w:drawing>
          <wp:inline distT="0" distB="0" distL="0" distR="0" wp14:anchorId="448DA83A" wp14:editId="097B9FA7">
            <wp:extent cx="4610100" cy="1302130"/>
            <wp:effectExtent l="0" t="0" r="0" b="0"/>
            <wp:docPr id="481108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0893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0799" cy="130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1286" w14:textId="77777777" w:rsidR="0003336E" w:rsidRDefault="0003336E" w:rsidP="0003336E">
      <w:pPr>
        <w:tabs>
          <w:tab w:val="left" w:pos="938"/>
        </w:tabs>
      </w:pPr>
      <w:r w:rsidRPr="00AC0891">
        <w:rPr>
          <w:noProof/>
        </w:rPr>
        <w:lastRenderedPageBreak/>
        <w:drawing>
          <wp:inline distT="0" distB="0" distL="0" distR="0" wp14:anchorId="66A87054" wp14:editId="66EA3C3A">
            <wp:extent cx="4620158" cy="2542309"/>
            <wp:effectExtent l="0" t="0" r="0" b="0"/>
            <wp:docPr id="20410524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5244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7114" cy="254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4AE3" w14:textId="77777777" w:rsidR="0003336E" w:rsidRDefault="0003336E" w:rsidP="0003336E">
      <w:pPr>
        <w:tabs>
          <w:tab w:val="left" w:pos="938"/>
        </w:tabs>
      </w:pPr>
      <w:r>
        <w:t xml:space="preserve">Step1: Now we upload a </w:t>
      </w:r>
      <w:proofErr w:type="gramStart"/>
      <w:r>
        <w:t>files</w:t>
      </w:r>
      <w:proofErr w:type="gramEnd"/>
      <w:r>
        <w:t xml:space="preserve"> in s3 bucket </w:t>
      </w:r>
      <w:r>
        <w:sym w:font="Wingdings" w:char="F0E0"/>
      </w:r>
      <w:r>
        <w:t xml:space="preserve"> click upload </w:t>
      </w:r>
      <w:r>
        <w:sym w:font="Wingdings" w:char="F0E0"/>
      </w:r>
      <w:r>
        <w:t xml:space="preserve"> Add files </w:t>
      </w:r>
      <w:r>
        <w:sym w:font="Wingdings" w:char="F0E0"/>
      </w:r>
      <w:r>
        <w:t xml:space="preserve"> select the files you want to upload in s3 bucket.</w:t>
      </w:r>
    </w:p>
    <w:p w14:paraId="253CC6C0" w14:textId="77777777" w:rsidR="0003336E" w:rsidRDefault="0003336E" w:rsidP="0003336E">
      <w:pPr>
        <w:tabs>
          <w:tab w:val="left" w:pos="938"/>
        </w:tabs>
      </w:pPr>
      <w:r>
        <w:t xml:space="preserve">Step2: After selecting the files </w:t>
      </w:r>
      <w:r>
        <w:sym w:font="Wingdings" w:char="F0E0"/>
      </w:r>
      <w:r>
        <w:t xml:space="preserve"> Finally click upload to upload </w:t>
      </w:r>
      <w:r>
        <w:sym w:font="Wingdings" w:char="F0E0"/>
      </w:r>
      <w:r>
        <w:t xml:space="preserve"> Files uploaded successfully in S3 bucket.</w:t>
      </w:r>
    </w:p>
    <w:p w14:paraId="27A176E3" w14:textId="77777777" w:rsidR="0003336E" w:rsidRDefault="0003336E" w:rsidP="0003336E">
      <w:pPr>
        <w:tabs>
          <w:tab w:val="left" w:pos="938"/>
        </w:tabs>
      </w:pPr>
      <w:r>
        <w:t xml:space="preserve">Step3: Click that file name </w:t>
      </w:r>
      <w:r>
        <w:sym w:font="Wingdings" w:char="F0E0"/>
      </w:r>
      <w:r>
        <w:t xml:space="preserve"> you will find all the details of that file </w:t>
      </w:r>
      <w:r>
        <w:sym w:font="Wingdings" w:char="F0E0"/>
      </w:r>
      <w:r>
        <w:t xml:space="preserve"> size, format, public </w:t>
      </w:r>
      <w:proofErr w:type="spellStart"/>
      <w:r>
        <w:t>url</w:t>
      </w:r>
      <w:proofErr w:type="spellEnd"/>
      <w:r>
        <w:t>, type, owner, AWS region.</w:t>
      </w:r>
    </w:p>
    <w:p w14:paraId="785AB2B6" w14:textId="77777777" w:rsidR="0003336E" w:rsidRDefault="0003336E" w:rsidP="0003336E">
      <w:pPr>
        <w:tabs>
          <w:tab w:val="left" w:pos="938"/>
        </w:tabs>
      </w:pPr>
      <w:r w:rsidRPr="00816AA8">
        <w:rPr>
          <w:noProof/>
        </w:rPr>
        <w:drawing>
          <wp:inline distT="0" distB="0" distL="0" distR="0" wp14:anchorId="4315649F" wp14:editId="26C202A7">
            <wp:extent cx="4460006" cy="2507672"/>
            <wp:effectExtent l="0" t="0" r="0" b="6985"/>
            <wp:docPr id="18540393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3939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9125" cy="251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DE90" w14:textId="77777777" w:rsidR="0003336E" w:rsidRDefault="0003336E" w:rsidP="0003336E">
      <w:pPr>
        <w:tabs>
          <w:tab w:val="left" w:pos="938"/>
        </w:tabs>
      </w:pPr>
      <w:r w:rsidRPr="00816AA8">
        <w:rPr>
          <w:noProof/>
        </w:rPr>
        <w:drawing>
          <wp:inline distT="0" distB="0" distL="0" distR="0" wp14:anchorId="7BEC80CE" wp14:editId="3B164B42">
            <wp:extent cx="4435969" cy="2306782"/>
            <wp:effectExtent l="0" t="0" r="3175" b="0"/>
            <wp:docPr id="32805294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52948" name="Picture 1" descr="A screenshot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9431" cy="230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0A43" w14:textId="77777777" w:rsidR="0003336E" w:rsidRDefault="0003336E" w:rsidP="0003336E">
      <w:pPr>
        <w:tabs>
          <w:tab w:val="left" w:pos="938"/>
        </w:tabs>
      </w:pPr>
      <w:r w:rsidRPr="00816AA8">
        <w:rPr>
          <w:noProof/>
        </w:rPr>
        <w:lastRenderedPageBreak/>
        <w:drawing>
          <wp:inline distT="0" distB="0" distL="0" distR="0" wp14:anchorId="6151F685" wp14:editId="206B3A77">
            <wp:extent cx="4270664" cy="1488707"/>
            <wp:effectExtent l="0" t="0" r="0" b="0"/>
            <wp:docPr id="13190986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9863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6669" cy="14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7EE9" w14:textId="77777777" w:rsidR="0003336E" w:rsidRDefault="0003336E" w:rsidP="0003336E">
      <w:pPr>
        <w:tabs>
          <w:tab w:val="left" w:pos="938"/>
        </w:tabs>
      </w:pPr>
      <w:r>
        <w:t xml:space="preserve">Step1: Now we will open the file which we uploaded </w:t>
      </w:r>
      <w:r>
        <w:sym w:font="Wingdings" w:char="F0E0"/>
      </w:r>
      <w:r>
        <w:t xml:space="preserve"> click the open button in top </w:t>
      </w:r>
      <w:r>
        <w:sym w:font="Wingdings" w:char="F0E0"/>
      </w:r>
      <w:r>
        <w:t xml:space="preserve"> it will directly open the file which we uploaded.</w:t>
      </w:r>
    </w:p>
    <w:p w14:paraId="710C90ED" w14:textId="77777777" w:rsidR="0003336E" w:rsidRDefault="0003336E" w:rsidP="0003336E">
      <w:pPr>
        <w:tabs>
          <w:tab w:val="left" w:pos="938"/>
        </w:tabs>
      </w:pPr>
      <w:r>
        <w:t xml:space="preserve">Step2: If we copy the object </w:t>
      </w:r>
      <w:proofErr w:type="spellStart"/>
      <w:r>
        <w:t>url</w:t>
      </w:r>
      <w:proofErr w:type="spellEnd"/>
      <w:r>
        <w:t xml:space="preserve"> and paste in browser means it will not open. Because there will be Access issues in S3 bucket. But the direct open will work because,</w:t>
      </w:r>
    </w:p>
    <w:p w14:paraId="0A20BD9A" w14:textId="77777777" w:rsidR="0003336E" w:rsidRPr="00B664A1" w:rsidRDefault="0003336E" w:rsidP="0003336E">
      <w:pPr>
        <w:tabs>
          <w:tab w:val="left" w:pos="938"/>
        </w:tabs>
        <w:rPr>
          <w:b/>
          <w:bCs/>
        </w:rPr>
      </w:pPr>
      <w:r w:rsidRPr="00B664A1">
        <w:rPr>
          <w:b/>
          <w:bCs/>
        </w:rPr>
        <w:t xml:space="preserve">S3 </w:t>
      </w:r>
      <w:proofErr w:type="gramStart"/>
      <w:r w:rsidRPr="00B664A1">
        <w:rPr>
          <w:b/>
          <w:bCs/>
        </w:rPr>
        <w:t>Pre-signed</w:t>
      </w:r>
      <w:proofErr w:type="gramEnd"/>
      <w:r w:rsidRPr="00B664A1">
        <w:rPr>
          <w:b/>
          <w:bCs/>
        </w:rPr>
        <w:t xml:space="preserve"> URLs</w:t>
      </w:r>
    </w:p>
    <w:p w14:paraId="251666D5" w14:textId="77777777" w:rsidR="0003336E" w:rsidRPr="00B664A1" w:rsidRDefault="0003336E" w:rsidP="0003336E">
      <w:pPr>
        <w:tabs>
          <w:tab w:val="left" w:pos="938"/>
        </w:tabs>
      </w:pPr>
      <w:r w:rsidRPr="00B664A1">
        <w:t>A pre-signed URL is a unique URL that provides temporary access to an S3 object. It is a powerful way to grant limited-time access to users without making the object public.</w:t>
      </w:r>
    </w:p>
    <w:p w14:paraId="6773C175" w14:textId="77777777" w:rsidR="0003336E" w:rsidRPr="00B664A1" w:rsidRDefault="0003336E">
      <w:pPr>
        <w:numPr>
          <w:ilvl w:val="0"/>
          <w:numId w:val="5"/>
        </w:numPr>
        <w:tabs>
          <w:tab w:val="left" w:pos="938"/>
        </w:tabs>
      </w:pPr>
      <w:r w:rsidRPr="00B664A1">
        <w:rPr>
          <w:b/>
          <w:bCs/>
        </w:rPr>
        <w:t>Signature:</w:t>
      </w:r>
      <w:r w:rsidRPr="00B664A1">
        <w:t xml:space="preserve"> A pre-signed URL includes a </w:t>
      </w:r>
      <w:r w:rsidRPr="00B664A1">
        <w:rPr>
          <w:b/>
          <w:bCs/>
        </w:rPr>
        <w:t>signature</w:t>
      </w:r>
      <w:r w:rsidRPr="00B664A1">
        <w:t xml:space="preserve"> that verifies the identity and permissions of the user who generated it.</w:t>
      </w:r>
    </w:p>
    <w:p w14:paraId="5ED19BAA" w14:textId="77777777" w:rsidR="0003336E" w:rsidRPr="00B664A1" w:rsidRDefault="0003336E">
      <w:pPr>
        <w:numPr>
          <w:ilvl w:val="0"/>
          <w:numId w:val="5"/>
        </w:numPr>
        <w:tabs>
          <w:tab w:val="left" w:pos="938"/>
        </w:tabs>
      </w:pPr>
      <w:r w:rsidRPr="00B664A1">
        <w:rPr>
          <w:b/>
          <w:bCs/>
        </w:rPr>
        <w:t>Embedded Credentials:</w:t>
      </w:r>
      <w:r w:rsidRPr="00B664A1">
        <w:t xml:space="preserve"> The URL contains the user's encoded security credentials, which S3 uses to authenticate the request.</w:t>
      </w:r>
    </w:p>
    <w:p w14:paraId="2A4DB3C2" w14:textId="77777777" w:rsidR="0003336E" w:rsidRPr="00B664A1" w:rsidRDefault="0003336E">
      <w:pPr>
        <w:numPr>
          <w:ilvl w:val="0"/>
          <w:numId w:val="5"/>
        </w:numPr>
        <w:tabs>
          <w:tab w:val="left" w:pos="938"/>
        </w:tabs>
      </w:pPr>
      <w:r w:rsidRPr="00B664A1">
        <w:rPr>
          <w:b/>
          <w:bCs/>
        </w:rPr>
        <w:t>Temporary Access:</w:t>
      </w:r>
      <w:r w:rsidRPr="00B664A1">
        <w:t xml:space="preserve"> Because it's tied to specific credentials and a signature, the URL is only valid for the user who created it and for a set duration, making it more secure than a public URL.</w:t>
      </w:r>
    </w:p>
    <w:p w14:paraId="01F5DBA4" w14:textId="77777777" w:rsidR="0003336E" w:rsidRDefault="0003336E">
      <w:pPr>
        <w:numPr>
          <w:ilvl w:val="0"/>
          <w:numId w:val="5"/>
        </w:numPr>
        <w:tabs>
          <w:tab w:val="left" w:pos="938"/>
        </w:tabs>
      </w:pPr>
      <w:r w:rsidRPr="00B664A1">
        <w:rPr>
          <w:b/>
          <w:bCs/>
        </w:rPr>
        <w:t>Security:</w:t>
      </w:r>
      <w:r w:rsidRPr="00B664A1">
        <w:t xml:space="preserve"> Unlike a public URL, a pre-signed URL ensures that only authorized users can access the content, even if they don't have AWS credentials. The URL essentially acts as a one-time key, allowing access based on the permissions of the user who created the URL.</w:t>
      </w:r>
    </w:p>
    <w:p w14:paraId="4FF7E4F7" w14:textId="77777777" w:rsidR="0003336E" w:rsidRDefault="0003336E" w:rsidP="0003336E">
      <w:pPr>
        <w:tabs>
          <w:tab w:val="left" w:pos="938"/>
        </w:tabs>
      </w:pPr>
      <w:r w:rsidRPr="004604A1">
        <w:rPr>
          <w:noProof/>
        </w:rPr>
        <w:drawing>
          <wp:inline distT="0" distB="0" distL="0" distR="0" wp14:anchorId="4CAE9B28" wp14:editId="618322A6">
            <wp:extent cx="4908652" cy="2022763"/>
            <wp:effectExtent l="0" t="0" r="6350" b="0"/>
            <wp:docPr id="16846893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8935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5899" cy="202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AF05" w14:textId="77777777" w:rsidR="0003336E" w:rsidRDefault="0003336E" w:rsidP="0003336E">
      <w:pPr>
        <w:tabs>
          <w:tab w:val="left" w:pos="938"/>
        </w:tabs>
      </w:pPr>
      <w:r w:rsidRPr="002179B4">
        <w:rPr>
          <w:noProof/>
        </w:rPr>
        <w:drawing>
          <wp:inline distT="0" distB="0" distL="0" distR="0" wp14:anchorId="7ED52154" wp14:editId="516C8A5A">
            <wp:extent cx="4907781" cy="2209800"/>
            <wp:effectExtent l="0" t="0" r="7620" b="0"/>
            <wp:docPr id="14723102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1026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7820" cy="22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5B1C" w14:textId="77777777" w:rsidR="0003336E" w:rsidRDefault="0003336E" w:rsidP="0003336E">
      <w:pPr>
        <w:tabs>
          <w:tab w:val="left" w:pos="938"/>
        </w:tabs>
      </w:pPr>
      <w:r w:rsidRPr="00574813">
        <w:rPr>
          <w:noProof/>
        </w:rPr>
        <w:lastRenderedPageBreak/>
        <w:drawing>
          <wp:inline distT="0" distB="0" distL="0" distR="0" wp14:anchorId="4C047BD5" wp14:editId="630F6BC0">
            <wp:extent cx="4583213" cy="2576946"/>
            <wp:effectExtent l="0" t="0" r="8255" b="0"/>
            <wp:docPr id="34139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987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7477" cy="257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2A99" w14:textId="77777777" w:rsidR="0003336E" w:rsidRDefault="0003336E" w:rsidP="0003336E">
      <w:pPr>
        <w:tabs>
          <w:tab w:val="left" w:pos="938"/>
        </w:tabs>
      </w:pPr>
      <w:r w:rsidRPr="00343B87">
        <w:rPr>
          <w:noProof/>
        </w:rPr>
        <w:drawing>
          <wp:inline distT="0" distB="0" distL="0" distR="0" wp14:anchorId="61A588A1" wp14:editId="26776733">
            <wp:extent cx="4472328" cy="2514600"/>
            <wp:effectExtent l="0" t="0" r="4445" b="0"/>
            <wp:docPr id="1537620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2037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5276" cy="252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F8DD" w14:textId="77777777" w:rsidR="0003336E" w:rsidRDefault="0003336E" w:rsidP="0003336E">
      <w:pPr>
        <w:tabs>
          <w:tab w:val="left" w:pos="938"/>
        </w:tabs>
      </w:pPr>
      <w:r w:rsidRPr="0029659B">
        <w:rPr>
          <w:noProof/>
        </w:rPr>
        <w:drawing>
          <wp:inline distT="0" distB="0" distL="0" distR="0" wp14:anchorId="4DBED9C8" wp14:editId="2DB5A7B9">
            <wp:extent cx="4757256" cy="1905000"/>
            <wp:effectExtent l="0" t="0" r="5715" b="0"/>
            <wp:docPr id="975545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4588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6694" cy="190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027D" w14:textId="77777777" w:rsidR="0003336E" w:rsidRDefault="0003336E" w:rsidP="0003336E">
      <w:pPr>
        <w:tabs>
          <w:tab w:val="left" w:pos="938"/>
        </w:tabs>
      </w:pPr>
    </w:p>
    <w:p w14:paraId="598844D5" w14:textId="77777777" w:rsidR="0003336E" w:rsidRDefault="0003336E" w:rsidP="0003336E">
      <w:pPr>
        <w:tabs>
          <w:tab w:val="left" w:pos="938"/>
        </w:tabs>
      </w:pPr>
      <w:r>
        <w:t xml:space="preserve">Step1: We can create a folder inside the s3 bucket </w:t>
      </w:r>
      <w:r>
        <w:sym w:font="Wingdings" w:char="F0E0"/>
      </w:r>
      <w:r>
        <w:t xml:space="preserve"> click create folder </w:t>
      </w:r>
      <w:r>
        <w:sym w:font="Wingdings" w:char="F0E0"/>
      </w:r>
      <w:r>
        <w:t xml:space="preserve"> enter the folder name </w:t>
      </w:r>
      <w:r>
        <w:sym w:font="Wingdings" w:char="F0E0"/>
      </w:r>
      <w:r>
        <w:t xml:space="preserve"> click create folder </w:t>
      </w:r>
      <w:r>
        <w:sym w:font="Wingdings" w:char="F0E0"/>
      </w:r>
      <w:r>
        <w:t xml:space="preserve"> </w:t>
      </w:r>
      <w:proofErr w:type="spellStart"/>
      <w:r>
        <w:t>Folder</w:t>
      </w:r>
      <w:proofErr w:type="spellEnd"/>
      <w:r>
        <w:t xml:space="preserve"> created successfully inside S3 bucket.</w:t>
      </w:r>
    </w:p>
    <w:p w14:paraId="5BC58DE6" w14:textId="77777777" w:rsidR="0003336E" w:rsidRDefault="0003336E" w:rsidP="0003336E">
      <w:pPr>
        <w:tabs>
          <w:tab w:val="left" w:pos="938"/>
        </w:tabs>
      </w:pPr>
      <w:r>
        <w:t xml:space="preserve">Step2: Upload files inside that folder </w:t>
      </w:r>
      <w:r>
        <w:sym w:font="Wingdings" w:char="F0E0"/>
      </w:r>
      <w:r>
        <w:t xml:space="preserve"> click that folder </w:t>
      </w:r>
      <w:r>
        <w:sym w:font="Wingdings" w:char="F0E0"/>
      </w:r>
      <w:r>
        <w:t xml:space="preserve"> Add files </w:t>
      </w:r>
      <w:r>
        <w:sym w:font="Wingdings" w:char="F0E0"/>
      </w:r>
      <w:r>
        <w:t xml:space="preserve"> click upload files </w:t>
      </w:r>
      <w:r>
        <w:sym w:font="Wingdings" w:char="F0E0"/>
      </w:r>
      <w:r>
        <w:t xml:space="preserve"> </w:t>
      </w:r>
      <w:proofErr w:type="spellStart"/>
      <w:r>
        <w:t>files</w:t>
      </w:r>
      <w:proofErr w:type="spellEnd"/>
      <w:r>
        <w:t xml:space="preserve"> uploaded successfully inside that folder.</w:t>
      </w:r>
    </w:p>
    <w:p w14:paraId="44E18752" w14:textId="77777777" w:rsidR="0003336E" w:rsidRDefault="0003336E" w:rsidP="0003336E">
      <w:pPr>
        <w:tabs>
          <w:tab w:val="left" w:pos="938"/>
        </w:tabs>
      </w:pPr>
    </w:p>
    <w:p w14:paraId="1B113BAB" w14:textId="77777777" w:rsidR="0003336E" w:rsidRDefault="0003336E" w:rsidP="0003336E">
      <w:pPr>
        <w:tabs>
          <w:tab w:val="left" w:pos="938"/>
        </w:tabs>
      </w:pPr>
    </w:p>
    <w:p w14:paraId="7F2AD1A7" w14:textId="77777777" w:rsidR="0003336E" w:rsidRDefault="0003336E" w:rsidP="0003336E">
      <w:pPr>
        <w:tabs>
          <w:tab w:val="left" w:pos="938"/>
        </w:tabs>
      </w:pPr>
    </w:p>
    <w:p w14:paraId="28B9FF43" w14:textId="77777777" w:rsidR="0003336E" w:rsidRDefault="0003336E" w:rsidP="0003336E">
      <w:pPr>
        <w:tabs>
          <w:tab w:val="left" w:pos="938"/>
        </w:tabs>
      </w:pPr>
    </w:p>
    <w:p w14:paraId="0282701B" w14:textId="77777777" w:rsidR="0003336E" w:rsidRDefault="0003336E" w:rsidP="0003336E">
      <w:pPr>
        <w:tabs>
          <w:tab w:val="left" w:pos="938"/>
        </w:tabs>
      </w:pPr>
    </w:p>
    <w:p w14:paraId="61136937" w14:textId="77777777" w:rsidR="0003336E" w:rsidRPr="001A739D" w:rsidRDefault="0003336E">
      <w:pPr>
        <w:pStyle w:val="ListParagraph"/>
        <w:numPr>
          <w:ilvl w:val="2"/>
          <w:numId w:val="1"/>
        </w:numPr>
        <w:tabs>
          <w:tab w:val="clear" w:pos="2160"/>
          <w:tab w:val="num" w:pos="426"/>
          <w:tab w:val="left" w:pos="1571"/>
        </w:tabs>
        <w:ind w:left="142" w:firstLine="0"/>
        <w:rPr>
          <w:b/>
          <w:bCs/>
          <w:sz w:val="26"/>
          <w:szCs w:val="26"/>
        </w:rPr>
      </w:pPr>
      <w:r w:rsidRPr="001A739D">
        <w:rPr>
          <w:b/>
          <w:bCs/>
          <w:sz w:val="26"/>
          <w:szCs w:val="26"/>
        </w:rPr>
        <w:lastRenderedPageBreak/>
        <w:t xml:space="preserve">S3 </w:t>
      </w:r>
      <w:r>
        <w:rPr>
          <w:b/>
          <w:bCs/>
          <w:sz w:val="26"/>
          <w:szCs w:val="26"/>
        </w:rPr>
        <w:t>Security: Bucket Policy</w:t>
      </w:r>
      <w:r w:rsidRPr="001A739D">
        <w:rPr>
          <w:b/>
          <w:bCs/>
          <w:sz w:val="26"/>
          <w:szCs w:val="26"/>
        </w:rPr>
        <w:t>:</w:t>
      </w:r>
    </w:p>
    <w:p w14:paraId="40B83FAB" w14:textId="77777777" w:rsidR="0003336E" w:rsidRDefault="0003336E" w:rsidP="0003336E">
      <w:pPr>
        <w:tabs>
          <w:tab w:val="left" w:pos="938"/>
        </w:tabs>
      </w:pPr>
      <w:r w:rsidRPr="00D32E00">
        <w:rPr>
          <w:noProof/>
        </w:rPr>
        <w:drawing>
          <wp:inline distT="0" distB="0" distL="0" distR="0" wp14:anchorId="2CF0246C" wp14:editId="13B21044">
            <wp:extent cx="4118264" cy="2279935"/>
            <wp:effectExtent l="0" t="0" r="0" b="6350"/>
            <wp:docPr id="177863483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34837" name="Picture 1" descr="A white background with black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3120" cy="228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680C" w14:textId="77777777" w:rsidR="0003336E" w:rsidRDefault="0003336E" w:rsidP="0003336E">
      <w:pPr>
        <w:tabs>
          <w:tab w:val="left" w:pos="938"/>
        </w:tabs>
      </w:pPr>
      <w:r w:rsidRPr="0013219D">
        <w:rPr>
          <w:noProof/>
        </w:rPr>
        <w:drawing>
          <wp:inline distT="0" distB="0" distL="0" distR="0" wp14:anchorId="3126A9B1" wp14:editId="3348AC7D">
            <wp:extent cx="4443845" cy="2103185"/>
            <wp:effectExtent l="0" t="0" r="0" b="0"/>
            <wp:docPr id="9422575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57598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2510" cy="210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87E7" w14:textId="77777777" w:rsidR="0003336E" w:rsidRDefault="0003336E" w:rsidP="0003336E">
      <w:pPr>
        <w:tabs>
          <w:tab w:val="left" w:pos="938"/>
        </w:tabs>
      </w:pPr>
      <w:r w:rsidRPr="00582D1C">
        <w:rPr>
          <w:noProof/>
        </w:rPr>
        <w:drawing>
          <wp:inline distT="0" distB="0" distL="0" distR="0" wp14:anchorId="060E124D" wp14:editId="64E0D41C">
            <wp:extent cx="4100946" cy="1915583"/>
            <wp:effectExtent l="0" t="0" r="0" b="8890"/>
            <wp:docPr id="76439568" name="Picture 1" descr="A diagram of a public ac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9568" name="Picture 1" descr="A diagram of a public access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3299" cy="192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5FFE" w14:textId="77777777" w:rsidR="0003336E" w:rsidRDefault="0003336E" w:rsidP="0003336E">
      <w:pPr>
        <w:tabs>
          <w:tab w:val="left" w:pos="938"/>
        </w:tabs>
      </w:pPr>
      <w:r w:rsidRPr="007A7005">
        <w:rPr>
          <w:noProof/>
        </w:rPr>
        <w:drawing>
          <wp:inline distT="0" distB="0" distL="0" distR="0" wp14:anchorId="20362298" wp14:editId="57D9F4B0">
            <wp:extent cx="3997036" cy="1625955"/>
            <wp:effectExtent l="0" t="0" r="3810" b="0"/>
            <wp:docPr id="6127095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0950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12502" cy="163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5A28" w14:textId="77777777" w:rsidR="0003336E" w:rsidRDefault="0003336E" w:rsidP="0003336E">
      <w:pPr>
        <w:tabs>
          <w:tab w:val="left" w:pos="938"/>
        </w:tabs>
      </w:pPr>
      <w:r w:rsidRPr="00E40957">
        <w:rPr>
          <w:noProof/>
        </w:rPr>
        <w:drawing>
          <wp:inline distT="0" distB="0" distL="0" distR="0" wp14:anchorId="5F8CEB1D" wp14:editId="3C2495F2">
            <wp:extent cx="3986645" cy="1573213"/>
            <wp:effectExtent l="0" t="0" r="0" b="8255"/>
            <wp:docPr id="21623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390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4277" cy="15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83ED" w14:textId="77777777" w:rsidR="0003336E" w:rsidRDefault="0003336E" w:rsidP="0003336E">
      <w:pPr>
        <w:tabs>
          <w:tab w:val="left" w:pos="938"/>
        </w:tabs>
      </w:pPr>
      <w:r w:rsidRPr="000C45AA">
        <w:rPr>
          <w:noProof/>
        </w:rPr>
        <w:lastRenderedPageBreak/>
        <w:drawing>
          <wp:inline distT="0" distB="0" distL="0" distR="0" wp14:anchorId="629939A8" wp14:editId="2B45CC95">
            <wp:extent cx="4817918" cy="1890629"/>
            <wp:effectExtent l="0" t="0" r="1905" b="0"/>
            <wp:docPr id="576383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8312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27213" cy="189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FB4E" w14:textId="77777777" w:rsidR="0003336E" w:rsidRDefault="0003336E" w:rsidP="0003336E">
      <w:pPr>
        <w:tabs>
          <w:tab w:val="left" w:pos="938"/>
        </w:tabs>
      </w:pPr>
      <w:r w:rsidRPr="00427DC5">
        <w:rPr>
          <w:noProof/>
        </w:rPr>
        <w:drawing>
          <wp:inline distT="0" distB="0" distL="0" distR="0" wp14:anchorId="2FC62ED8" wp14:editId="60FFEF94">
            <wp:extent cx="4822204" cy="2576945"/>
            <wp:effectExtent l="0" t="0" r="0" b="0"/>
            <wp:docPr id="173431050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10505" name="Picture 1" descr="A screenshot of a computer screen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8350" cy="258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C1DE" w14:textId="77777777" w:rsidR="0003336E" w:rsidRPr="00131DBC" w:rsidRDefault="0003336E" w:rsidP="0003336E">
      <w:pPr>
        <w:tabs>
          <w:tab w:val="left" w:pos="938"/>
        </w:tabs>
      </w:pPr>
      <w:r w:rsidRPr="00131DBC">
        <w:t>Amazon S3 security is managed through multiple layers, including user-based and resource-based policies, as well as encryption. The most common and flexible way to control access is with S3 bucket policies.</w:t>
      </w:r>
    </w:p>
    <w:p w14:paraId="5A9F3604" w14:textId="77777777" w:rsidR="0003336E" w:rsidRPr="00131DBC" w:rsidRDefault="00000000" w:rsidP="0003336E">
      <w:pPr>
        <w:tabs>
          <w:tab w:val="left" w:pos="938"/>
        </w:tabs>
      </w:pPr>
      <w:r>
        <w:pict w14:anchorId="6A0E40E1">
          <v:rect id="_x0000_i1027" style="width:0;height:1.5pt" o:hralign="center" o:hrstd="t" o:hr="t" fillcolor="#a0a0a0" stroked="f"/>
        </w:pict>
      </w:r>
    </w:p>
    <w:p w14:paraId="28E82586" w14:textId="77777777" w:rsidR="0003336E" w:rsidRPr="00131DBC" w:rsidRDefault="0003336E" w:rsidP="0003336E">
      <w:pPr>
        <w:tabs>
          <w:tab w:val="left" w:pos="938"/>
        </w:tabs>
        <w:rPr>
          <w:b/>
          <w:bCs/>
        </w:rPr>
      </w:pPr>
      <w:r w:rsidRPr="00131DBC">
        <w:rPr>
          <w:b/>
          <w:bCs/>
        </w:rPr>
        <w:t>User-Based Security</w:t>
      </w:r>
    </w:p>
    <w:p w14:paraId="6CF458FF" w14:textId="77777777" w:rsidR="0003336E" w:rsidRPr="00131DBC" w:rsidRDefault="0003336E">
      <w:pPr>
        <w:numPr>
          <w:ilvl w:val="0"/>
          <w:numId w:val="6"/>
        </w:numPr>
        <w:tabs>
          <w:tab w:val="left" w:pos="938"/>
        </w:tabs>
      </w:pPr>
      <w:r w:rsidRPr="00131DBC">
        <w:rPr>
          <w:b/>
          <w:bCs/>
        </w:rPr>
        <w:t>IAM Policies:</w:t>
      </w:r>
      <w:r w:rsidRPr="00131DBC">
        <w:t xml:space="preserve"> These are policies attached to individual IAM users or roles. They define which S3 API calls (e.g., </w:t>
      </w:r>
      <w:proofErr w:type="spellStart"/>
      <w:r w:rsidRPr="00131DBC">
        <w:t>GetObject</w:t>
      </w:r>
      <w:proofErr w:type="spellEnd"/>
      <w:r w:rsidRPr="00131DBC">
        <w:t xml:space="preserve">, </w:t>
      </w:r>
      <w:proofErr w:type="spellStart"/>
      <w:r w:rsidRPr="00131DBC">
        <w:t>PutObject</w:t>
      </w:r>
      <w:proofErr w:type="spellEnd"/>
      <w:r w:rsidRPr="00131DBC">
        <w:t>) the user or role is allowed to make. This is the primary method for controlling access from within your own AWS account.</w:t>
      </w:r>
    </w:p>
    <w:p w14:paraId="75072E3D" w14:textId="77777777" w:rsidR="0003336E" w:rsidRPr="00131DBC" w:rsidRDefault="0003336E">
      <w:pPr>
        <w:numPr>
          <w:ilvl w:val="0"/>
          <w:numId w:val="6"/>
        </w:numPr>
        <w:tabs>
          <w:tab w:val="left" w:pos="938"/>
        </w:tabs>
      </w:pPr>
      <w:r w:rsidRPr="00131DBC">
        <w:rPr>
          <w:b/>
          <w:bCs/>
        </w:rPr>
        <w:t>IAM Roles for EC2:</w:t>
      </w:r>
      <w:r w:rsidRPr="00131DBC">
        <w:t xml:space="preserve"> When an EC2 instance needs to access an S3 bucket, it is best practice to assign an </w:t>
      </w:r>
      <w:r w:rsidRPr="00131DBC">
        <w:rPr>
          <w:b/>
          <w:bCs/>
        </w:rPr>
        <w:t>IAM Role</w:t>
      </w:r>
      <w:r w:rsidRPr="00131DBC">
        <w:t xml:space="preserve"> to the instance. This role has an IAM policy that grants the necessary S3 permissions.</w:t>
      </w:r>
    </w:p>
    <w:p w14:paraId="2F85C0E3" w14:textId="77777777" w:rsidR="0003336E" w:rsidRPr="00131DBC" w:rsidRDefault="0003336E" w:rsidP="0003336E">
      <w:pPr>
        <w:tabs>
          <w:tab w:val="left" w:pos="938"/>
        </w:tabs>
      </w:pPr>
      <w:r w:rsidRPr="00131DBC">
        <w:t>&lt;</w:t>
      </w:r>
      <w:proofErr w:type="spellStart"/>
      <w:r w:rsidRPr="00131DBC">
        <w:t>br</w:t>
      </w:r>
      <w:proofErr w:type="spellEnd"/>
      <w:r w:rsidRPr="00131DBC">
        <w:t>&gt;</w:t>
      </w:r>
    </w:p>
    <w:p w14:paraId="39459F81" w14:textId="77777777" w:rsidR="0003336E" w:rsidRPr="00131DBC" w:rsidRDefault="00000000" w:rsidP="0003336E">
      <w:pPr>
        <w:tabs>
          <w:tab w:val="left" w:pos="938"/>
        </w:tabs>
      </w:pPr>
      <w:r>
        <w:pict w14:anchorId="3FDBF192">
          <v:rect id="_x0000_i1028" style="width:0;height:1.5pt" o:hralign="center" o:hrstd="t" o:hr="t" fillcolor="#a0a0a0" stroked="f"/>
        </w:pict>
      </w:r>
    </w:p>
    <w:p w14:paraId="3F04E5F0" w14:textId="77777777" w:rsidR="0003336E" w:rsidRPr="00131DBC" w:rsidRDefault="0003336E" w:rsidP="0003336E">
      <w:pPr>
        <w:tabs>
          <w:tab w:val="left" w:pos="938"/>
        </w:tabs>
        <w:rPr>
          <w:b/>
          <w:bCs/>
        </w:rPr>
      </w:pPr>
      <w:r w:rsidRPr="00131DBC">
        <w:rPr>
          <w:b/>
          <w:bCs/>
        </w:rPr>
        <w:t>Resource-Based Security</w:t>
      </w:r>
    </w:p>
    <w:p w14:paraId="39F60C5E" w14:textId="77777777" w:rsidR="0003336E" w:rsidRPr="00131DBC" w:rsidRDefault="0003336E">
      <w:pPr>
        <w:numPr>
          <w:ilvl w:val="0"/>
          <w:numId w:val="7"/>
        </w:numPr>
        <w:tabs>
          <w:tab w:val="left" w:pos="938"/>
        </w:tabs>
      </w:pPr>
      <w:r w:rsidRPr="00131DBC">
        <w:rPr>
          <w:b/>
          <w:bCs/>
        </w:rPr>
        <w:t>S3 Bucket Policies:</w:t>
      </w:r>
      <w:r w:rsidRPr="00131DBC">
        <w:t xml:space="preserve"> This is a JSON-based policy attached directly to the S3 bucket itself. It's a powerful tool for defining </w:t>
      </w:r>
      <w:r w:rsidRPr="00131DBC">
        <w:rPr>
          <w:b/>
          <w:bCs/>
        </w:rPr>
        <w:t>bucket-wide rules</w:t>
      </w:r>
      <w:r w:rsidRPr="00131DBC">
        <w:t>. You can use them to:</w:t>
      </w:r>
    </w:p>
    <w:p w14:paraId="2F45465F" w14:textId="77777777" w:rsidR="0003336E" w:rsidRPr="00131DBC" w:rsidRDefault="0003336E">
      <w:pPr>
        <w:numPr>
          <w:ilvl w:val="1"/>
          <w:numId w:val="7"/>
        </w:numPr>
        <w:tabs>
          <w:tab w:val="left" w:pos="938"/>
        </w:tabs>
      </w:pPr>
      <w:r w:rsidRPr="00131DBC">
        <w:t>Grant public access to a bucket (e.g., for a static website).</w:t>
      </w:r>
    </w:p>
    <w:p w14:paraId="0FA96449" w14:textId="77777777" w:rsidR="0003336E" w:rsidRPr="00131DBC" w:rsidRDefault="0003336E">
      <w:pPr>
        <w:numPr>
          <w:ilvl w:val="1"/>
          <w:numId w:val="7"/>
        </w:numPr>
        <w:tabs>
          <w:tab w:val="left" w:pos="938"/>
        </w:tabs>
      </w:pPr>
      <w:r w:rsidRPr="00131DBC">
        <w:t>Enforce that all uploaded objects must be encrypted.</w:t>
      </w:r>
    </w:p>
    <w:p w14:paraId="7078F9B7" w14:textId="77777777" w:rsidR="0003336E" w:rsidRPr="00131DBC" w:rsidRDefault="0003336E">
      <w:pPr>
        <w:numPr>
          <w:ilvl w:val="1"/>
          <w:numId w:val="7"/>
        </w:numPr>
        <w:tabs>
          <w:tab w:val="left" w:pos="938"/>
        </w:tabs>
      </w:pPr>
      <w:r w:rsidRPr="00131DBC">
        <w:t xml:space="preserve">Grant </w:t>
      </w:r>
      <w:r w:rsidRPr="00131DBC">
        <w:rPr>
          <w:b/>
          <w:bCs/>
        </w:rPr>
        <w:t>cross-account access</w:t>
      </w:r>
      <w:r w:rsidRPr="00131DBC">
        <w:t>, allowing a user from a different AWS account to access your bucket.</w:t>
      </w:r>
    </w:p>
    <w:p w14:paraId="6C10E055" w14:textId="77777777" w:rsidR="0003336E" w:rsidRPr="00131DBC" w:rsidRDefault="0003336E">
      <w:pPr>
        <w:numPr>
          <w:ilvl w:val="1"/>
          <w:numId w:val="7"/>
        </w:numPr>
        <w:tabs>
          <w:tab w:val="left" w:pos="938"/>
        </w:tabs>
      </w:pPr>
      <w:r w:rsidRPr="00131DBC">
        <w:t xml:space="preserve">Bucket policies define </w:t>
      </w:r>
      <w:r w:rsidRPr="00131DBC">
        <w:rPr>
          <w:b/>
          <w:bCs/>
        </w:rPr>
        <w:t>who</w:t>
      </w:r>
      <w:r w:rsidRPr="00131DBC">
        <w:t xml:space="preserve"> (Principal), </w:t>
      </w:r>
      <w:r w:rsidRPr="00131DBC">
        <w:rPr>
          <w:b/>
          <w:bCs/>
        </w:rPr>
        <w:t>what actions</w:t>
      </w:r>
      <w:r w:rsidRPr="00131DBC">
        <w:t xml:space="preserve"> (Action), and on </w:t>
      </w:r>
      <w:r w:rsidRPr="00131DBC">
        <w:rPr>
          <w:b/>
          <w:bCs/>
        </w:rPr>
        <w:t>what resources</w:t>
      </w:r>
      <w:r w:rsidRPr="00131DBC">
        <w:t xml:space="preserve"> (Resource) are allowed or denied (Effect).</w:t>
      </w:r>
    </w:p>
    <w:p w14:paraId="5E7B0AA6" w14:textId="77777777" w:rsidR="0003336E" w:rsidRPr="00131DBC" w:rsidRDefault="0003336E">
      <w:pPr>
        <w:numPr>
          <w:ilvl w:val="0"/>
          <w:numId w:val="7"/>
        </w:numPr>
        <w:tabs>
          <w:tab w:val="left" w:pos="938"/>
        </w:tabs>
      </w:pPr>
      <w:r w:rsidRPr="00131DBC">
        <w:rPr>
          <w:b/>
          <w:bCs/>
        </w:rPr>
        <w:lastRenderedPageBreak/>
        <w:t>Access Control Lists (ACLs):</w:t>
      </w:r>
      <w:r w:rsidRPr="00131DBC">
        <w:t xml:space="preserve"> These are an older, more granular security method that can be applied at the bucket or object level. While they still exist, </w:t>
      </w:r>
      <w:r w:rsidRPr="00131DBC">
        <w:rPr>
          <w:b/>
          <w:bCs/>
        </w:rPr>
        <w:t>bucket policies are the recommended approach</w:t>
      </w:r>
      <w:r w:rsidRPr="00131DBC">
        <w:t xml:space="preserve"> for most use cases because they are more comprehensive and easier to manage. ACLs can also be disabled.</w:t>
      </w:r>
    </w:p>
    <w:p w14:paraId="31546031" w14:textId="77777777" w:rsidR="0003336E" w:rsidRPr="00131DBC" w:rsidRDefault="0003336E" w:rsidP="0003336E">
      <w:pPr>
        <w:tabs>
          <w:tab w:val="left" w:pos="938"/>
        </w:tabs>
      </w:pPr>
      <w:r w:rsidRPr="00131DBC">
        <w:t>&lt;</w:t>
      </w:r>
      <w:proofErr w:type="spellStart"/>
      <w:r w:rsidRPr="00131DBC">
        <w:t>br</w:t>
      </w:r>
      <w:proofErr w:type="spellEnd"/>
      <w:r w:rsidRPr="00131DBC">
        <w:t>&gt;</w:t>
      </w:r>
    </w:p>
    <w:p w14:paraId="0CFB0222" w14:textId="77777777" w:rsidR="0003336E" w:rsidRPr="00131DBC" w:rsidRDefault="00000000" w:rsidP="0003336E">
      <w:pPr>
        <w:tabs>
          <w:tab w:val="left" w:pos="938"/>
        </w:tabs>
      </w:pPr>
      <w:r>
        <w:pict w14:anchorId="73CF5536">
          <v:rect id="_x0000_i1029" style="width:0;height:1.5pt" o:hralign="center" o:hrstd="t" o:hr="t" fillcolor="#a0a0a0" stroked="f"/>
        </w:pict>
      </w:r>
    </w:p>
    <w:p w14:paraId="148D8D06" w14:textId="77777777" w:rsidR="0003336E" w:rsidRPr="00131DBC" w:rsidRDefault="0003336E" w:rsidP="0003336E">
      <w:pPr>
        <w:tabs>
          <w:tab w:val="left" w:pos="938"/>
        </w:tabs>
        <w:rPr>
          <w:b/>
          <w:bCs/>
        </w:rPr>
      </w:pPr>
      <w:r w:rsidRPr="00131DBC">
        <w:rPr>
          <w:b/>
          <w:bCs/>
        </w:rPr>
        <w:t>Other Security Mechanisms</w:t>
      </w:r>
    </w:p>
    <w:p w14:paraId="1567DB46" w14:textId="77777777" w:rsidR="0003336E" w:rsidRPr="00131DBC" w:rsidRDefault="0003336E">
      <w:pPr>
        <w:numPr>
          <w:ilvl w:val="0"/>
          <w:numId w:val="8"/>
        </w:numPr>
        <w:tabs>
          <w:tab w:val="left" w:pos="938"/>
        </w:tabs>
      </w:pPr>
      <w:r w:rsidRPr="00131DBC">
        <w:rPr>
          <w:b/>
          <w:bCs/>
        </w:rPr>
        <w:t>Encryption:</w:t>
      </w:r>
      <w:r w:rsidRPr="00131DBC">
        <w:t xml:space="preserve"> You can encrypt objects stored in S3 using encryption keys. This ensures that the data is protected both in transit and at rest.</w:t>
      </w:r>
    </w:p>
    <w:p w14:paraId="4C53D9D5" w14:textId="77777777" w:rsidR="0003336E" w:rsidRPr="00131DBC" w:rsidRDefault="0003336E">
      <w:pPr>
        <w:numPr>
          <w:ilvl w:val="0"/>
          <w:numId w:val="8"/>
        </w:numPr>
        <w:tabs>
          <w:tab w:val="left" w:pos="938"/>
        </w:tabs>
      </w:pPr>
      <w:r w:rsidRPr="00131DBC">
        <w:rPr>
          <w:b/>
          <w:bCs/>
        </w:rPr>
        <w:t>Block Public Access:</w:t>
      </w:r>
      <w:r w:rsidRPr="00131DBC">
        <w:t xml:space="preserve"> This is a crucial security feature that acts as a safety net. It can be set at the account or bucket level. If this setting is enabled, it will </w:t>
      </w:r>
      <w:r w:rsidRPr="00131DBC">
        <w:rPr>
          <w:b/>
          <w:bCs/>
        </w:rPr>
        <w:t>override any bucket policies</w:t>
      </w:r>
      <w:r w:rsidRPr="00131DBC">
        <w:t xml:space="preserve"> that attempt to make the bucket public, preventing accidental data leaks. It's recommended to keep this enabled unless you specifically need a public bucket.</w:t>
      </w:r>
    </w:p>
    <w:p w14:paraId="47D88C35" w14:textId="77777777" w:rsidR="0003336E" w:rsidRPr="00131DBC" w:rsidRDefault="00000000" w:rsidP="0003336E">
      <w:pPr>
        <w:tabs>
          <w:tab w:val="left" w:pos="938"/>
        </w:tabs>
      </w:pPr>
      <w:r>
        <w:pict w14:anchorId="7404FD63">
          <v:rect id="_x0000_i1030" style="width:0;height:1.5pt" o:hralign="center" o:hrstd="t" o:hr="t" fillcolor="#a0a0a0" stroked="f"/>
        </w:pict>
      </w:r>
    </w:p>
    <w:p w14:paraId="5987A033" w14:textId="77777777" w:rsidR="0003336E" w:rsidRPr="00131DBC" w:rsidRDefault="0003336E" w:rsidP="0003336E">
      <w:pPr>
        <w:tabs>
          <w:tab w:val="left" w:pos="938"/>
        </w:tabs>
        <w:rPr>
          <w:b/>
          <w:bCs/>
        </w:rPr>
      </w:pPr>
      <w:r w:rsidRPr="00131DBC">
        <w:rPr>
          <w:b/>
          <w:bCs/>
        </w:rPr>
        <w:t>Summary of Access Scenarios</w:t>
      </w:r>
    </w:p>
    <w:p w14:paraId="4319A14A" w14:textId="77777777" w:rsidR="0003336E" w:rsidRPr="00131DBC" w:rsidRDefault="0003336E" w:rsidP="0003336E">
      <w:pPr>
        <w:tabs>
          <w:tab w:val="left" w:pos="938"/>
        </w:tabs>
      </w:pPr>
      <w:r w:rsidRPr="00131DBC">
        <w:t xml:space="preserve">An IAM user or role can access an S3 object if either their </w:t>
      </w:r>
      <w:r w:rsidRPr="00131DBC">
        <w:rPr>
          <w:b/>
          <w:bCs/>
        </w:rPr>
        <w:t>IAM policy allows it</w:t>
      </w:r>
      <w:r w:rsidRPr="00131DBC">
        <w:t xml:space="preserve"> OR the </w:t>
      </w:r>
      <w:r w:rsidRPr="00131DBC">
        <w:rPr>
          <w:b/>
          <w:bCs/>
        </w:rPr>
        <w:t>S3 bucket policy allows it</w:t>
      </w:r>
      <w:r w:rsidRPr="00131DBC">
        <w:t xml:space="preserve">, and there is </w:t>
      </w:r>
      <w:r w:rsidRPr="00131DBC">
        <w:rPr>
          <w:b/>
          <w:bCs/>
        </w:rPr>
        <w:t>no explicit deny</w:t>
      </w:r>
      <w:r w:rsidRPr="00131DBC">
        <w:t xml:space="preserve"> in either policy. This creates a flexible but potentially complex system where permissions can be granted from either the "user" or the "resource" side.</w:t>
      </w:r>
    </w:p>
    <w:p w14:paraId="494D68C7" w14:textId="77777777" w:rsidR="0003336E" w:rsidRDefault="0003336E" w:rsidP="0003336E">
      <w:pPr>
        <w:tabs>
          <w:tab w:val="left" w:pos="938"/>
        </w:tabs>
      </w:pPr>
    </w:p>
    <w:p w14:paraId="39B96C6A" w14:textId="77777777" w:rsidR="0003336E" w:rsidRPr="001A739D" w:rsidRDefault="0003336E">
      <w:pPr>
        <w:pStyle w:val="ListParagraph"/>
        <w:numPr>
          <w:ilvl w:val="2"/>
          <w:numId w:val="1"/>
        </w:numPr>
        <w:tabs>
          <w:tab w:val="clear" w:pos="2160"/>
          <w:tab w:val="left" w:pos="426"/>
        </w:tabs>
        <w:ind w:left="142" w:firstLine="0"/>
        <w:rPr>
          <w:b/>
          <w:bCs/>
          <w:sz w:val="26"/>
          <w:szCs w:val="26"/>
        </w:rPr>
      </w:pPr>
      <w:r w:rsidRPr="001A739D">
        <w:rPr>
          <w:b/>
          <w:bCs/>
          <w:sz w:val="26"/>
          <w:szCs w:val="26"/>
        </w:rPr>
        <w:t xml:space="preserve">S3 </w:t>
      </w:r>
      <w:r>
        <w:rPr>
          <w:b/>
          <w:bCs/>
          <w:sz w:val="26"/>
          <w:szCs w:val="26"/>
        </w:rPr>
        <w:t>Security: Bucket Policy Hands On</w:t>
      </w:r>
      <w:r w:rsidRPr="001A739D">
        <w:rPr>
          <w:b/>
          <w:bCs/>
          <w:sz w:val="26"/>
          <w:szCs w:val="26"/>
        </w:rPr>
        <w:t>:</w:t>
      </w:r>
    </w:p>
    <w:p w14:paraId="1980FB59" w14:textId="77777777" w:rsidR="0003336E" w:rsidRDefault="0003336E" w:rsidP="0003336E">
      <w:pPr>
        <w:tabs>
          <w:tab w:val="left" w:pos="938"/>
        </w:tabs>
      </w:pPr>
      <w:r w:rsidRPr="0040707E">
        <w:rPr>
          <w:noProof/>
        </w:rPr>
        <w:drawing>
          <wp:inline distT="0" distB="0" distL="0" distR="0" wp14:anchorId="5596FC2C" wp14:editId="1C55040C">
            <wp:extent cx="4132118" cy="1746130"/>
            <wp:effectExtent l="0" t="0" r="1905" b="6985"/>
            <wp:docPr id="21306355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3557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8969" cy="174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3AD6" w14:textId="77777777" w:rsidR="0003336E" w:rsidRDefault="0003336E" w:rsidP="0003336E">
      <w:pPr>
        <w:tabs>
          <w:tab w:val="left" w:pos="938"/>
        </w:tabs>
      </w:pPr>
      <w:r w:rsidRPr="00231DD0">
        <w:rPr>
          <w:noProof/>
        </w:rPr>
        <w:drawing>
          <wp:inline distT="0" distB="0" distL="0" distR="0" wp14:anchorId="0488EE98" wp14:editId="1435F378">
            <wp:extent cx="5125310" cy="2881745"/>
            <wp:effectExtent l="0" t="0" r="0" b="0"/>
            <wp:docPr id="13244542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5421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6885" cy="28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CB61" w14:textId="77777777" w:rsidR="0003336E" w:rsidRDefault="0003336E" w:rsidP="0003336E">
      <w:pPr>
        <w:tabs>
          <w:tab w:val="left" w:pos="938"/>
        </w:tabs>
      </w:pPr>
      <w:r w:rsidRPr="00EF43DD">
        <w:rPr>
          <w:noProof/>
        </w:rPr>
        <w:lastRenderedPageBreak/>
        <w:drawing>
          <wp:inline distT="0" distB="0" distL="0" distR="0" wp14:anchorId="74CA098C" wp14:editId="05DD4097">
            <wp:extent cx="4769427" cy="1995673"/>
            <wp:effectExtent l="0" t="0" r="0" b="5080"/>
            <wp:docPr id="1076003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033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81903" cy="200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2572" w14:textId="77777777" w:rsidR="0003336E" w:rsidRDefault="0003336E" w:rsidP="0003336E">
      <w:pPr>
        <w:tabs>
          <w:tab w:val="left" w:pos="938"/>
        </w:tabs>
      </w:pPr>
      <w:r>
        <w:t xml:space="preserve">Step1: </w:t>
      </w:r>
      <w:proofErr w:type="gramStart"/>
      <w:r>
        <w:t>Enter into</w:t>
      </w:r>
      <w:proofErr w:type="gramEnd"/>
      <w:r>
        <w:t xml:space="preserve"> bucket settings </w:t>
      </w:r>
      <w:r>
        <w:sym w:font="Wingdings" w:char="F0E0"/>
      </w:r>
      <w:r>
        <w:t xml:space="preserve">Permissions </w:t>
      </w:r>
      <w:r>
        <w:sym w:font="Wingdings" w:char="F0E0"/>
      </w:r>
      <w:r>
        <w:t xml:space="preserve"> BY default it will block all the public access </w:t>
      </w:r>
      <w:r>
        <w:sym w:font="Wingdings" w:char="F0E0"/>
      </w:r>
      <w:r>
        <w:t xml:space="preserve"> make it disabled </w:t>
      </w:r>
      <w:r>
        <w:sym w:font="Wingdings" w:char="F0E0"/>
      </w:r>
      <w:r>
        <w:t xml:space="preserve"> click save.</w:t>
      </w:r>
    </w:p>
    <w:p w14:paraId="6F4C851E" w14:textId="77777777" w:rsidR="0003336E" w:rsidRDefault="0003336E" w:rsidP="0003336E">
      <w:pPr>
        <w:tabs>
          <w:tab w:val="left" w:pos="938"/>
        </w:tabs>
      </w:pPr>
      <w:r>
        <w:t xml:space="preserve">Step2: The permission </w:t>
      </w:r>
      <w:proofErr w:type="gramStart"/>
      <w:r>
        <w:t>were</w:t>
      </w:r>
      <w:proofErr w:type="gramEnd"/>
      <w:r>
        <w:t xml:space="preserve"> set successfully.</w:t>
      </w:r>
    </w:p>
    <w:p w14:paraId="659BAFBB" w14:textId="77777777" w:rsidR="0003336E" w:rsidRDefault="0003336E" w:rsidP="0003336E">
      <w:pPr>
        <w:tabs>
          <w:tab w:val="left" w:pos="938"/>
        </w:tabs>
      </w:pPr>
      <w:r w:rsidRPr="00501DEB">
        <w:rPr>
          <w:noProof/>
        </w:rPr>
        <w:drawing>
          <wp:inline distT="0" distB="0" distL="0" distR="0" wp14:anchorId="140396BB" wp14:editId="68BA4E69">
            <wp:extent cx="4090554" cy="1532695"/>
            <wp:effectExtent l="0" t="0" r="5715" b="0"/>
            <wp:docPr id="15953657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6572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98061" cy="153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7F10" w14:textId="77777777" w:rsidR="0003336E" w:rsidRPr="00501DEB" w:rsidRDefault="0003336E" w:rsidP="0003336E">
      <w:pPr>
        <w:tabs>
          <w:tab w:val="left" w:pos="938"/>
        </w:tabs>
        <w:rPr>
          <w:b/>
          <w:bCs/>
        </w:rPr>
      </w:pPr>
      <w:r w:rsidRPr="00501DEB">
        <w:rPr>
          <w:b/>
          <w:bCs/>
          <w:noProof/>
        </w:rPr>
        <w:drawing>
          <wp:inline distT="0" distB="0" distL="0" distR="0" wp14:anchorId="4E5F011D" wp14:editId="2DBA8FC0">
            <wp:extent cx="5178136" cy="2323312"/>
            <wp:effectExtent l="0" t="0" r="3810" b="1270"/>
            <wp:docPr id="1692887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8756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7086" cy="232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5264" w14:textId="77777777" w:rsidR="0003336E" w:rsidRDefault="0003336E" w:rsidP="0003336E">
      <w:pPr>
        <w:tabs>
          <w:tab w:val="left" w:pos="938"/>
        </w:tabs>
      </w:pPr>
      <w:r w:rsidRPr="00501DEB">
        <w:rPr>
          <w:noProof/>
        </w:rPr>
        <w:drawing>
          <wp:inline distT="0" distB="0" distL="0" distR="0" wp14:anchorId="692986E6" wp14:editId="792910B3">
            <wp:extent cx="4464627" cy="2181919"/>
            <wp:effectExtent l="0" t="0" r="0" b="8890"/>
            <wp:docPr id="1546694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94695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8011" cy="21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AE68" w14:textId="77777777" w:rsidR="0003336E" w:rsidRDefault="0003336E" w:rsidP="0003336E">
      <w:pPr>
        <w:tabs>
          <w:tab w:val="left" w:pos="938"/>
        </w:tabs>
      </w:pPr>
      <w:r w:rsidRPr="00501DEB">
        <w:rPr>
          <w:noProof/>
        </w:rPr>
        <w:lastRenderedPageBreak/>
        <w:drawing>
          <wp:inline distT="0" distB="0" distL="0" distR="0" wp14:anchorId="3772997D" wp14:editId="427730FE">
            <wp:extent cx="4743378" cy="2667000"/>
            <wp:effectExtent l="0" t="0" r="635" b="0"/>
            <wp:docPr id="11082491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49173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1064" cy="267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8AB9" w14:textId="77777777" w:rsidR="0003336E" w:rsidRDefault="0003336E" w:rsidP="0003336E">
      <w:pPr>
        <w:tabs>
          <w:tab w:val="left" w:pos="938"/>
        </w:tabs>
      </w:pPr>
      <w:r w:rsidRPr="00501DEB">
        <w:rPr>
          <w:noProof/>
        </w:rPr>
        <w:drawing>
          <wp:inline distT="0" distB="0" distL="0" distR="0" wp14:anchorId="719F5F48" wp14:editId="0A17334A">
            <wp:extent cx="4570891" cy="2570018"/>
            <wp:effectExtent l="0" t="0" r="1270" b="1905"/>
            <wp:docPr id="1932018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18065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8182" cy="257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A4DD" w14:textId="77777777" w:rsidR="0003336E" w:rsidRDefault="0003336E" w:rsidP="0003336E">
      <w:pPr>
        <w:tabs>
          <w:tab w:val="left" w:pos="938"/>
        </w:tabs>
      </w:pPr>
      <w:r w:rsidRPr="00501DEB">
        <w:rPr>
          <w:noProof/>
        </w:rPr>
        <w:drawing>
          <wp:inline distT="0" distB="0" distL="0" distR="0" wp14:anchorId="3717412D" wp14:editId="122C2408">
            <wp:extent cx="4893763" cy="2126672"/>
            <wp:effectExtent l="0" t="0" r="2540" b="6985"/>
            <wp:docPr id="1078769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6974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9235" cy="213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7AF8" w14:textId="77777777" w:rsidR="0003336E" w:rsidRDefault="0003336E" w:rsidP="0003336E">
      <w:pPr>
        <w:tabs>
          <w:tab w:val="left" w:pos="938"/>
        </w:tabs>
      </w:pPr>
      <w:r w:rsidRPr="00501DEB">
        <w:rPr>
          <w:noProof/>
        </w:rPr>
        <w:drawing>
          <wp:inline distT="0" distB="0" distL="0" distR="0" wp14:anchorId="426F01BA" wp14:editId="37A2069A">
            <wp:extent cx="3938154" cy="2191336"/>
            <wp:effectExtent l="0" t="0" r="5715" b="0"/>
            <wp:docPr id="7295742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74244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41976" cy="219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36E9" w14:textId="77777777" w:rsidR="0003336E" w:rsidRDefault="0003336E" w:rsidP="0003336E">
      <w:pPr>
        <w:tabs>
          <w:tab w:val="left" w:pos="938"/>
        </w:tabs>
      </w:pPr>
      <w:r w:rsidRPr="00501DEB">
        <w:rPr>
          <w:noProof/>
        </w:rPr>
        <w:lastRenderedPageBreak/>
        <w:drawing>
          <wp:inline distT="0" distB="0" distL="0" distR="0" wp14:anchorId="5DE4071A" wp14:editId="0FF16363">
            <wp:extent cx="4492336" cy="1828230"/>
            <wp:effectExtent l="0" t="0" r="3810" b="635"/>
            <wp:docPr id="1747694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94299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99809" cy="183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7909" w14:textId="77777777" w:rsidR="0003336E" w:rsidRDefault="0003336E" w:rsidP="0003336E">
      <w:pPr>
        <w:tabs>
          <w:tab w:val="left" w:pos="938"/>
        </w:tabs>
      </w:pPr>
      <w:r w:rsidRPr="00501DEB">
        <w:rPr>
          <w:noProof/>
        </w:rPr>
        <w:drawing>
          <wp:inline distT="0" distB="0" distL="0" distR="0" wp14:anchorId="3A7E98DE" wp14:editId="25BB5690">
            <wp:extent cx="4474430" cy="1655618"/>
            <wp:effectExtent l="0" t="0" r="2540" b="1905"/>
            <wp:docPr id="944363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63046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95515" cy="16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39CB" w14:textId="77777777" w:rsidR="0003336E" w:rsidRDefault="0003336E" w:rsidP="0003336E">
      <w:pPr>
        <w:tabs>
          <w:tab w:val="left" w:pos="938"/>
        </w:tabs>
      </w:pPr>
      <w:r w:rsidRPr="00501DEB">
        <w:rPr>
          <w:noProof/>
        </w:rPr>
        <w:drawing>
          <wp:inline distT="0" distB="0" distL="0" distR="0" wp14:anchorId="1EF4AAF4" wp14:editId="2B4F27E9">
            <wp:extent cx="4689764" cy="2201790"/>
            <wp:effectExtent l="0" t="0" r="0" b="8255"/>
            <wp:docPr id="2038987257" name="Picture 1" descr="A group of cups of coffe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87257" name="Picture 1" descr="A group of cups of coffee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99819" cy="220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ED67" w14:textId="77777777" w:rsidR="0003336E" w:rsidRDefault="0003336E" w:rsidP="0003336E">
      <w:pPr>
        <w:tabs>
          <w:tab w:val="left" w:pos="938"/>
        </w:tabs>
      </w:pPr>
      <w:r>
        <w:t xml:space="preserve">Step1: Now we want to create the bucket policy </w:t>
      </w:r>
      <w:r>
        <w:sym w:font="Wingdings" w:char="F0E0"/>
      </w:r>
      <w:r>
        <w:t xml:space="preserve"> It will be in JSON format.</w:t>
      </w:r>
    </w:p>
    <w:p w14:paraId="01D534EE" w14:textId="77777777" w:rsidR="0003336E" w:rsidRDefault="0003336E" w:rsidP="0003336E">
      <w:pPr>
        <w:tabs>
          <w:tab w:val="left" w:pos="938"/>
        </w:tabs>
      </w:pPr>
      <w:r>
        <w:t xml:space="preserve">Step2: Select edit option in bucket policy </w:t>
      </w:r>
      <w:r>
        <w:sym w:font="Wingdings" w:char="F0E0"/>
      </w:r>
      <w:r>
        <w:t xml:space="preserve"> there will be two inbuilt options </w:t>
      </w:r>
      <w:r>
        <w:sym w:font="Wingdings" w:char="F0E0"/>
      </w:r>
      <w:r>
        <w:t xml:space="preserve"> policy examples and policy generator.</w:t>
      </w:r>
    </w:p>
    <w:p w14:paraId="6B5C3DE3" w14:textId="77777777" w:rsidR="0003336E" w:rsidRDefault="0003336E" w:rsidP="0003336E">
      <w:pPr>
        <w:tabs>
          <w:tab w:val="left" w:pos="938"/>
        </w:tabs>
      </w:pPr>
      <w:r>
        <w:t xml:space="preserve">Step3: Policy Examples </w:t>
      </w:r>
      <w:r>
        <w:sym w:font="Wingdings" w:char="F0E0"/>
      </w:r>
      <w:r>
        <w:t xml:space="preserve"> It will </w:t>
      </w:r>
      <w:proofErr w:type="gramStart"/>
      <w:r>
        <w:t>went</w:t>
      </w:r>
      <w:proofErr w:type="gramEnd"/>
      <w:r>
        <w:t xml:space="preserve"> to some inbuilt examples policy from which we can copy and paste.</w:t>
      </w:r>
    </w:p>
    <w:p w14:paraId="4CBF2CD8" w14:textId="77777777" w:rsidR="0003336E" w:rsidRDefault="0003336E" w:rsidP="0003336E">
      <w:pPr>
        <w:tabs>
          <w:tab w:val="left" w:pos="938"/>
        </w:tabs>
      </w:pPr>
      <w:r>
        <w:t xml:space="preserve">Step4: Policy generator </w:t>
      </w:r>
      <w:r>
        <w:sym w:font="Wingdings" w:char="F0E0"/>
      </w:r>
      <w:r>
        <w:t xml:space="preserve"> It will generate policy in JSON format </w:t>
      </w:r>
      <w:r>
        <w:sym w:font="Wingdings" w:char="F0E0"/>
      </w:r>
      <w:r>
        <w:t xml:space="preserve"> for that we want to select our requirements.</w:t>
      </w:r>
    </w:p>
    <w:p w14:paraId="5D28434B" w14:textId="77777777" w:rsidR="0003336E" w:rsidRDefault="0003336E" w:rsidP="0003336E">
      <w:pPr>
        <w:tabs>
          <w:tab w:val="left" w:pos="938"/>
        </w:tabs>
      </w:pPr>
      <w:r>
        <w:t xml:space="preserve">Step5: </w:t>
      </w:r>
      <w:proofErr w:type="gramStart"/>
      <w:r>
        <w:t>Enter into</w:t>
      </w:r>
      <w:proofErr w:type="gramEnd"/>
      <w:r>
        <w:t xml:space="preserve"> policy generator settings </w:t>
      </w:r>
      <w:r>
        <w:sym w:font="Wingdings" w:char="F0E0"/>
      </w:r>
      <w:r>
        <w:t xml:space="preserve"> select the policy type (S3 bucket policy) </w:t>
      </w:r>
      <w:r>
        <w:sym w:font="Wingdings" w:char="F0E0"/>
      </w:r>
      <w:r>
        <w:t xml:space="preserve"> effect “allow” </w:t>
      </w:r>
      <w:r>
        <w:sym w:font="Wingdings" w:char="F0E0"/>
      </w:r>
      <w:r>
        <w:t xml:space="preserve"> principle * (Because everyone want to access) </w:t>
      </w:r>
      <w:r>
        <w:sym w:font="Wingdings" w:char="F0E0"/>
      </w:r>
      <w:r>
        <w:t xml:space="preserve"> AWS service “S3 bucket” </w:t>
      </w:r>
      <w:r>
        <w:sym w:font="Wingdings" w:char="F0E0"/>
      </w:r>
      <w:r>
        <w:t xml:space="preserve"> Select the action (* for all actions) </w:t>
      </w:r>
      <w:r>
        <w:sym w:font="Wingdings" w:char="F0E0"/>
      </w:r>
      <w:r>
        <w:t xml:space="preserve"> Copy the bucket ARN from bucket policy settings </w:t>
      </w:r>
      <w:r>
        <w:sym w:font="Wingdings" w:char="F0E0"/>
      </w:r>
      <w:r>
        <w:t xml:space="preserve"> paste there and add /* in end </w:t>
      </w:r>
      <w:r>
        <w:sym w:font="Wingdings" w:char="F0E0"/>
      </w:r>
      <w:r>
        <w:t xml:space="preserve"> click add statement </w:t>
      </w:r>
      <w:r>
        <w:sym w:font="Wingdings" w:char="F0E0"/>
      </w:r>
      <w:r>
        <w:t xml:space="preserve"> click generate policy.</w:t>
      </w:r>
    </w:p>
    <w:p w14:paraId="6CAA7281" w14:textId="77777777" w:rsidR="0003336E" w:rsidRDefault="0003336E" w:rsidP="0003336E">
      <w:pPr>
        <w:tabs>
          <w:tab w:val="left" w:pos="938"/>
        </w:tabs>
      </w:pPr>
      <w:r>
        <w:t xml:space="preserve">Step6: The policy </w:t>
      </w:r>
      <w:proofErr w:type="gramStart"/>
      <w:r>
        <w:t>generate</w:t>
      </w:r>
      <w:proofErr w:type="gramEnd"/>
      <w:r>
        <w:t xml:space="preserve"> in JSON format </w:t>
      </w:r>
      <w:r>
        <w:sym w:font="Wingdings" w:char="F0E0"/>
      </w:r>
      <w:r>
        <w:t xml:space="preserve"> Copy that policy </w:t>
      </w:r>
      <w:r>
        <w:sym w:font="Wingdings" w:char="F0E0"/>
      </w:r>
      <w:r>
        <w:t xml:space="preserve"> paste in bucket policy area </w:t>
      </w:r>
      <w:r>
        <w:sym w:font="Wingdings" w:char="F0E0"/>
      </w:r>
      <w:r>
        <w:t xml:space="preserve"> save.</w:t>
      </w:r>
    </w:p>
    <w:p w14:paraId="61F7AC08" w14:textId="77777777" w:rsidR="0003336E" w:rsidRDefault="0003336E" w:rsidP="0003336E">
      <w:pPr>
        <w:tabs>
          <w:tab w:val="left" w:pos="938"/>
        </w:tabs>
      </w:pPr>
      <w:r>
        <w:t xml:space="preserve">Step7: Now copy the object </w:t>
      </w:r>
      <w:proofErr w:type="spellStart"/>
      <w:r>
        <w:t>url</w:t>
      </w:r>
      <w:proofErr w:type="spellEnd"/>
      <w:r>
        <w:t xml:space="preserve"> </w:t>
      </w:r>
      <w:r>
        <w:sym w:font="Wingdings" w:char="F0E0"/>
      </w:r>
      <w:r>
        <w:t xml:space="preserve"> paste in browser </w:t>
      </w:r>
      <w:r>
        <w:sym w:font="Wingdings" w:char="F0E0"/>
      </w:r>
      <w:r>
        <w:t xml:space="preserve"> we </w:t>
      </w:r>
      <w:proofErr w:type="gramStart"/>
      <w:r>
        <w:t>are able to</w:t>
      </w:r>
      <w:proofErr w:type="gramEnd"/>
      <w:r>
        <w:t xml:space="preserve"> access that object which is blocked before. </w:t>
      </w:r>
    </w:p>
    <w:p w14:paraId="758FA1C5" w14:textId="77777777" w:rsidR="0003336E" w:rsidRDefault="0003336E" w:rsidP="0003336E">
      <w:pPr>
        <w:tabs>
          <w:tab w:val="left" w:pos="938"/>
        </w:tabs>
      </w:pPr>
    </w:p>
    <w:p w14:paraId="223DEDDE" w14:textId="77777777" w:rsidR="0003336E" w:rsidRDefault="0003336E" w:rsidP="0003336E">
      <w:pPr>
        <w:tabs>
          <w:tab w:val="left" w:pos="938"/>
        </w:tabs>
      </w:pPr>
    </w:p>
    <w:p w14:paraId="3CDB1552" w14:textId="77777777" w:rsidR="0003336E" w:rsidRDefault="0003336E" w:rsidP="0003336E">
      <w:pPr>
        <w:tabs>
          <w:tab w:val="left" w:pos="938"/>
        </w:tabs>
      </w:pPr>
    </w:p>
    <w:sectPr w:rsidR="0003336E" w:rsidSect="00926406">
      <w:pgSz w:w="11906" w:h="16838"/>
      <w:pgMar w:top="284" w:right="282" w:bottom="142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F2A69"/>
    <w:multiLevelType w:val="multilevel"/>
    <w:tmpl w:val="8B781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7F29FC"/>
    <w:multiLevelType w:val="multilevel"/>
    <w:tmpl w:val="E3086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25102D"/>
    <w:multiLevelType w:val="multilevel"/>
    <w:tmpl w:val="99222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7D1E07"/>
    <w:multiLevelType w:val="multilevel"/>
    <w:tmpl w:val="54362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FD54CC"/>
    <w:multiLevelType w:val="multilevel"/>
    <w:tmpl w:val="D8E45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D53049"/>
    <w:multiLevelType w:val="multilevel"/>
    <w:tmpl w:val="5CC42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A53B1A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DFA7168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25C15A5"/>
    <w:multiLevelType w:val="multilevel"/>
    <w:tmpl w:val="34F4C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0A58CC"/>
    <w:multiLevelType w:val="multilevel"/>
    <w:tmpl w:val="94B2F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D45841"/>
    <w:multiLevelType w:val="multilevel"/>
    <w:tmpl w:val="059EB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7064E8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A835AF2"/>
    <w:multiLevelType w:val="multilevel"/>
    <w:tmpl w:val="63169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5527572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5E505A5"/>
    <w:multiLevelType w:val="multilevel"/>
    <w:tmpl w:val="917CD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B5F2974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02545F0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4C23EE0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59667C1"/>
    <w:multiLevelType w:val="multilevel"/>
    <w:tmpl w:val="50F64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5CC0266"/>
    <w:multiLevelType w:val="multilevel"/>
    <w:tmpl w:val="42F2C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A4D62C4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C704A5E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51157FC"/>
    <w:multiLevelType w:val="multilevel"/>
    <w:tmpl w:val="4C84F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AE165B4"/>
    <w:multiLevelType w:val="multilevel"/>
    <w:tmpl w:val="F77AA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C46582A"/>
    <w:multiLevelType w:val="multilevel"/>
    <w:tmpl w:val="18968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D6B5490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DF57C17"/>
    <w:multiLevelType w:val="multilevel"/>
    <w:tmpl w:val="A1363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F414408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30060A6"/>
    <w:multiLevelType w:val="multilevel"/>
    <w:tmpl w:val="2D00C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8C00D4E"/>
    <w:multiLevelType w:val="multilevel"/>
    <w:tmpl w:val="2ED86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3673AF9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3D66217"/>
    <w:multiLevelType w:val="multilevel"/>
    <w:tmpl w:val="9DF40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3F87055"/>
    <w:multiLevelType w:val="multilevel"/>
    <w:tmpl w:val="7B6C5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4E622C1"/>
    <w:multiLevelType w:val="multilevel"/>
    <w:tmpl w:val="0A329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5D565B9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79E7539"/>
    <w:multiLevelType w:val="multilevel"/>
    <w:tmpl w:val="A9607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B277BC2"/>
    <w:multiLevelType w:val="multilevel"/>
    <w:tmpl w:val="CC64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ED66923"/>
    <w:multiLevelType w:val="multilevel"/>
    <w:tmpl w:val="6150C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09675AA"/>
    <w:multiLevelType w:val="multilevel"/>
    <w:tmpl w:val="B3960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2027654"/>
    <w:multiLevelType w:val="multilevel"/>
    <w:tmpl w:val="7F50A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5C26E9A"/>
    <w:multiLevelType w:val="multilevel"/>
    <w:tmpl w:val="C3A2D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6DC272A"/>
    <w:multiLevelType w:val="multilevel"/>
    <w:tmpl w:val="7F6CF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2040415">
    <w:abstractNumId w:val="7"/>
  </w:num>
  <w:num w:numId="2" w16cid:durableId="987057147">
    <w:abstractNumId w:val="9"/>
  </w:num>
  <w:num w:numId="3" w16cid:durableId="805439825">
    <w:abstractNumId w:val="14"/>
  </w:num>
  <w:num w:numId="4" w16cid:durableId="530805164">
    <w:abstractNumId w:val="4"/>
  </w:num>
  <w:num w:numId="5" w16cid:durableId="1417634389">
    <w:abstractNumId w:val="8"/>
  </w:num>
  <w:num w:numId="6" w16cid:durableId="1432973959">
    <w:abstractNumId w:val="35"/>
  </w:num>
  <w:num w:numId="7" w16cid:durableId="1816071107">
    <w:abstractNumId w:val="1"/>
  </w:num>
  <w:num w:numId="8" w16cid:durableId="2108766080">
    <w:abstractNumId w:val="41"/>
  </w:num>
  <w:num w:numId="9" w16cid:durableId="963459445">
    <w:abstractNumId w:val="39"/>
  </w:num>
  <w:num w:numId="10" w16cid:durableId="760220285">
    <w:abstractNumId w:val="23"/>
  </w:num>
  <w:num w:numId="11" w16cid:durableId="1976982844">
    <w:abstractNumId w:val="10"/>
  </w:num>
  <w:num w:numId="12" w16cid:durableId="1729526685">
    <w:abstractNumId w:val="17"/>
  </w:num>
  <w:num w:numId="13" w16cid:durableId="1788304897">
    <w:abstractNumId w:val="11"/>
  </w:num>
  <w:num w:numId="14" w16cid:durableId="1950895960">
    <w:abstractNumId w:val="13"/>
  </w:num>
  <w:num w:numId="15" w16cid:durableId="154732077">
    <w:abstractNumId w:val="15"/>
  </w:num>
  <w:num w:numId="16" w16cid:durableId="413825027">
    <w:abstractNumId w:val="40"/>
  </w:num>
  <w:num w:numId="17" w16cid:durableId="1364210570">
    <w:abstractNumId w:val="37"/>
  </w:num>
  <w:num w:numId="18" w16cid:durableId="559487117">
    <w:abstractNumId w:val="2"/>
  </w:num>
  <w:num w:numId="19" w16cid:durableId="77868816">
    <w:abstractNumId w:val="36"/>
  </w:num>
  <w:num w:numId="20" w16cid:durableId="886137800">
    <w:abstractNumId w:val="21"/>
  </w:num>
  <w:num w:numId="21" w16cid:durableId="1501194158">
    <w:abstractNumId w:val="16"/>
  </w:num>
  <w:num w:numId="22" w16cid:durableId="18704889">
    <w:abstractNumId w:val="33"/>
  </w:num>
  <w:num w:numId="23" w16cid:durableId="908421889">
    <w:abstractNumId w:val="24"/>
  </w:num>
  <w:num w:numId="24" w16cid:durableId="1498956739">
    <w:abstractNumId w:val="32"/>
  </w:num>
  <w:num w:numId="25" w16cid:durableId="703478507">
    <w:abstractNumId w:val="22"/>
  </w:num>
  <w:num w:numId="26" w16cid:durableId="404033752">
    <w:abstractNumId w:val="27"/>
  </w:num>
  <w:num w:numId="27" w16cid:durableId="1063793787">
    <w:abstractNumId w:val="34"/>
  </w:num>
  <w:num w:numId="28" w16cid:durableId="615450532">
    <w:abstractNumId w:val="6"/>
  </w:num>
  <w:num w:numId="29" w16cid:durableId="1168986183">
    <w:abstractNumId w:val="18"/>
  </w:num>
  <w:num w:numId="30" w16cid:durableId="1236932652">
    <w:abstractNumId w:val="3"/>
  </w:num>
  <w:num w:numId="31" w16cid:durableId="773668516">
    <w:abstractNumId w:val="30"/>
  </w:num>
  <w:num w:numId="32" w16cid:durableId="336004431">
    <w:abstractNumId w:val="31"/>
  </w:num>
  <w:num w:numId="33" w16cid:durableId="1411122678">
    <w:abstractNumId w:val="25"/>
  </w:num>
  <w:num w:numId="34" w16cid:durableId="573899321">
    <w:abstractNumId w:val="0"/>
  </w:num>
  <w:num w:numId="35" w16cid:durableId="944537384">
    <w:abstractNumId w:val="5"/>
  </w:num>
  <w:num w:numId="36" w16cid:durableId="90055680">
    <w:abstractNumId w:val="38"/>
  </w:num>
  <w:num w:numId="37" w16cid:durableId="1330325780">
    <w:abstractNumId w:val="28"/>
  </w:num>
  <w:num w:numId="38" w16cid:durableId="864245565">
    <w:abstractNumId w:val="20"/>
  </w:num>
  <w:num w:numId="39" w16cid:durableId="825707096">
    <w:abstractNumId w:val="12"/>
  </w:num>
  <w:num w:numId="40" w16cid:durableId="1251965236">
    <w:abstractNumId w:val="26"/>
  </w:num>
  <w:num w:numId="41" w16cid:durableId="626469608">
    <w:abstractNumId w:val="29"/>
  </w:num>
  <w:num w:numId="42" w16cid:durableId="816385129">
    <w:abstractNumId w:val="19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06"/>
    <w:rsid w:val="00010B5B"/>
    <w:rsid w:val="00011AE2"/>
    <w:rsid w:val="00016C37"/>
    <w:rsid w:val="00025EE7"/>
    <w:rsid w:val="000325A6"/>
    <w:rsid w:val="0003336E"/>
    <w:rsid w:val="00040C55"/>
    <w:rsid w:val="00041AF8"/>
    <w:rsid w:val="00045B44"/>
    <w:rsid w:val="00047313"/>
    <w:rsid w:val="000478B4"/>
    <w:rsid w:val="00050D5E"/>
    <w:rsid w:val="0005527B"/>
    <w:rsid w:val="00055823"/>
    <w:rsid w:val="00057416"/>
    <w:rsid w:val="0007346D"/>
    <w:rsid w:val="000736BD"/>
    <w:rsid w:val="00073B41"/>
    <w:rsid w:val="00074597"/>
    <w:rsid w:val="0007585D"/>
    <w:rsid w:val="00076183"/>
    <w:rsid w:val="00076D93"/>
    <w:rsid w:val="00083787"/>
    <w:rsid w:val="00086235"/>
    <w:rsid w:val="00087988"/>
    <w:rsid w:val="00092538"/>
    <w:rsid w:val="00096D22"/>
    <w:rsid w:val="000A78D8"/>
    <w:rsid w:val="000B0A26"/>
    <w:rsid w:val="000B13D3"/>
    <w:rsid w:val="000C03F6"/>
    <w:rsid w:val="000C108B"/>
    <w:rsid w:val="000C2FAC"/>
    <w:rsid w:val="000C68E1"/>
    <w:rsid w:val="000C6BA0"/>
    <w:rsid w:val="000C73F4"/>
    <w:rsid w:val="000E3C6F"/>
    <w:rsid w:val="000E3FFF"/>
    <w:rsid w:val="000F020E"/>
    <w:rsid w:val="000F115D"/>
    <w:rsid w:val="000F32E0"/>
    <w:rsid w:val="000F3E25"/>
    <w:rsid w:val="001050C7"/>
    <w:rsid w:val="00105BCA"/>
    <w:rsid w:val="00115595"/>
    <w:rsid w:val="0012189E"/>
    <w:rsid w:val="00124FF8"/>
    <w:rsid w:val="0013703D"/>
    <w:rsid w:val="00145D37"/>
    <w:rsid w:val="0015696B"/>
    <w:rsid w:val="00163A14"/>
    <w:rsid w:val="00175562"/>
    <w:rsid w:val="00177984"/>
    <w:rsid w:val="00180DA5"/>
    <w:rsid w:val="001869B1"/>
    <w:rsid w:val="001A1434"/>
    <w:rsid w:val="001A2E20"/>
    <w:rsid w:val="001A3A91"/>
    <w:rsid w:val="001A3F89"/>
    <w:rsid w:val="001B7383"/>
    <w:rsid w:val="001C5742"/>
    <w:rsid w:val="001C7668"/>
    <w:rsid w:val="001E26F3"/>
    <w:rsid w:val="001E46B1"/>
    <w:rsid w:val="001E5019"/>
    <w:rsid w:val="001E7002"/>
    <w:rsid w:val="001E7866"/>
    <w:rsid w:val="001F37A2"/>
    <w:rsid w:val="001F3AE8"/>
    <w:rsid w:val="001F55B6"/>
    <w:rsid w:val="00206ACC"/>
    <w:rsid w:val="00216A83"/>
    <w:rsid w:val="002200B0"/>
    <w:rsid w:val="00237BE6"/>
    <w:rsid w:val="00240161"/>
    <w:rsid w:val="0024106A"/>
    <w:rsid w:val="00244B35"/>
    <w:rsid w:val="00252552"/>
    <w:rsid w:val="002550D5"/>
    <w:rsid w:val="0027198B"/>
    <w:rsid w:val="00275067"/>
    <w:rsid w:val="00286266"/>
    <w:rsid w:val="00295C8D"/>
    <w:rsid w:val="002A0F6A"/>
    <w:rsid w:val="002A2E22"/>
    <w:rsid w:val="002B24C8"/>
    <w:rsid w:val="002B2E5B"/>
    <w:rsid w:val="002B5DB8"/>
    <w:rsid w:val="002C4F72"/>
    <w:rsid w:val="002E51CB"/>
    <w:rsid w:val="002F67D0"/>
    <w:rsid w:val="003175D8"/>
    <w:rsid w:val="00327E15"/>
    <w:rsid w:val="00337AFF"/>
    <w:rsid w:val="003438CB"/>
    <w:rsid w:val="00343E3B"/>
    <w:rsid w:val="00352C74"/>
    <w:rsid w:val="0035528B"/>
    <w:rsid w:val="00357D4B"/>
    <w:rsid w:val="0036190B"/>
    <w:rsid w:val="003747BB"/>
    <w:rsid w:val="003863F5"/>
    <w:rsid w:val="00386C6D"/>
    <w:rsid w:val="00396554"/>
    <w:rsid w:val="003A09C6"/>
    <w:rsid w:val="003A3169"/>
    <w:rsid w:val="003A4DA6"/>
    <w:rsid w:val="003A523F"/>
    <w:rsid w:val="003B0F10"/>
    <w:rsid w:val="003B4B0A"/>
    <w:rsid w:val="003B6E65"/>
    <w:rsid w:val="003D58CB"/>
    <w:rsid w:val="003F6932"/>
    <w:rsid w:val="00415BC1"/>
    <w:rsid w:val="00430387"/>
    <w:rsid w:val="00432664"/>
    <w:rsid w:val="00432D3F"/>
    <w:rsid w:val="00441B10"/>
    <w:rsid w:val="00442CB8"/>
    <w:rsid w:val="00444075"/>
    <w:rsid w:val="004647EF"/>
    <w:rsid w:val="00465D88"/>
    <w:rsid w:val="0046665C"/>
    <w:rsid w:val="004749D7"/>
    <w:rsid w:val="004820A8"/>
    <w:rsid w:val="0049589E"/>
    <w:rsid w:val="00495A49"/>
    <w:rsid w:val="004B6756"/>
    <w:rsid w:val="004C0622"/>
    <w:rsid w:val="004C1635"/>
    <w:rsid w:val="004C1982"/>
    <w:rsid w:val="004C1B01"/>
    <w:rsid w:val="004C3409"/>
    <w:rsid w:val="004C5EC8"/>
    <w:rsid w:val="004D65E6"/>
    <w:rsid w:val="004E1463"/>
    <w:rsid w:val="004E3D2D"/>
    <w:rsid w:val="004E714C"/>
    <w:rsid w:val="00501AC2"/>
    <w:rsid w:val="0051742B"/>
    <w:rsid w:val="00517C55"/>
    <w:rsid w:val="0053119C"/>
    <w:rsid w:val="005555E2"/>
    <w:rsid w:val="00556EA1"/>
    <w:rsid w:val="00564CD2"/>
    <w:rsid w:val="00565413"/>
    <w:rsid w:val="00572DBA"/>
    <w:rsid w:val="00576C07"/>
    <w:rsid w:val="00577415"/>
    <w:rsid w:val="00584D69"/>
    <w:rsid w:val="005866F0"/>
    <w:rsid w:val="005904A2"/>
    <w:rsid w:val="00590B9B"/>
    <w:rsid w:val="005A5A64"/>
    <w:rsid w:val="005A783B"/>
    <w:rsid w:val="005B2427"/>
    <w:rsid w:val="005C3F20"/>
    <w:rsid w:val="005C5CEB"/>
    <w:rsid w:val="005D1055"/>
    <w:rsid w:val="005E11EB"/>
    <w:rsid w:val="005E2B97"/>
    <w:rsid w:val="005F5A6A"/>
    <w:rsid w:val="00600931"/>
    <w:rsid w:val="00611025"/>
    <w:rsid w:val="00611101"/>
    <w:rsid w:val="00615A0F"/>
    <w:rsid w:val="00627302"/>
    <w:rsid w:val="00631043"/>
    <w:rsid w:val="00642294"/>
    <w:rsid w:val="00654FA4"/>
    <w:rsid w:val="00662EE1"/>
    <w:rsid w:val="00680EE4"/>
    <w:rsid w:val="0068547B"/>
    <w:rsid w:val="00686F6D"/>
    <w:rsid w:val="006A102A"/>
    <w:rsid w:val="006A13F0"/>
    <w:rsid w:val="006B0425"/>
    <w:rsid w:val="006B0B1C"/>
    <w:rsid w:val="006B256A"/>
    <w:rsid w:val="006C39D6"/>
    <w:rsid w:val="006C6B0C"/>
    <w:rsid w:val="006F537B"/>
    <w:rsid w:val="00700B52"/>
    <w:rsid w:val="00700EA5"/>
    <w:rsid w:val="00703B3E"/>
    <w:rsid w:val="00740BFF"/>
    <w:rsid w:val="00741EDB"/>
    <w:rsid w:val="00751535"/>
    <w:rsid w:val="00755EA6"/>
    <w:rsid w:val="00757B61"/>
    <w:rsid w:val="007600BB"/>
    <w:rsid w:val="00760916"/>
    <w:rsid w:val="00760C0C"/>
    <w:rsid w:val="00760F72"/>
    <w:rsid w:val="00765C31"/>
    <w:rsid w:val="0077037F"/>
    <w:rsid w:val="00771028"/>
    <w:rsid w:val="007744AA"/>
    <w:rsid w:val="00774F86"/>
    <w:rsid w:val="00775E41"/>
    <w:rsid w:val="007776AA"/>
    <w:rsid w:val="0078377F"/>
    <w:rsid w:val="00792E53"/>
    <w:rsid w:val="007966F7"/>
    <w:rsid w:val="00797FF1"/>
    <w:rsid w:val="007A2020"/>
    <w:rsid w:val="007A3908"/>
    <w:rsid w:val="007A399C"/>
    <w:rsid w:val="007A785B"/>
    <w:rsid w:val="007B3C61"/>
    <w:rsid w:val="007B72B5"/>
    <w:rsid w:val="007B72CB"/>
    <w:rsid w:val="007C2DB3"/>
    <w:rsid w:val="007D4BB0"/>
    <w:rsid w:val="007D707A"/>
    <w:rsid w:val="007F06A2"/>
    <w:rsid w:val="007F4E18"/>
    <w:rsid w:val="00805563"/>
    <w:rsid w:val="00806F57"/>
    <w:rsid w:val="00816BDD"/>
    <w:rsid w:val="00831821"/>
    <w:rsid w:val="008335B3"/>
    <w:rsid w:val="00833675"/>
    <w:rsid w:val="008339EA"/>
    <w:rsid w:val="00841416"/>
    <w:rsid w:val="008474EF"/>
    <w:rsid w:val="00875B49"/>
    <w:rsid w:val="00881099"/>
    <w:rsid w:val="008B463A"/>
    <w:rsid w:val="008C188B"/>
    <w:rsid w:val="008D5EFA"/>
    <w:rsid w:val="008D6698"/>
    <w:rsid w:val="008E062E"/>
    <w:rsid w:val="008E6A54"/>
    <w:rsid w:val="008F1FD2"/>
    <w:rsid w:val="008F5E45"/>
    <w:rsid w:val="00900BAA"/>
    <w:rsid w:val="0090773F"/>
    <w:rsid w:val="0091481B"/>
    <w:rsid w:val="00926406"/>
    <w:rsid w:val="00927FDB"/>
    <w:rsid w:val="0093016B"/>
    <w:rsid w:val="00932210"/>
    <w:rsid w:val="00951098"/>
    <w:rsid w:val="00981A1C"/>
    <w:rsid w:val="00990E2B"/>
    <w:rsid w:val="00993746"/>
    <w:rsid w:val="00996320"/>
    <w:rsid w:val="00997E79"/>
    <w:rsid w:val="009A2462"/>
    <w:rsid w:val="009A3BA9"/>
    <w:rsid w:val="009A567F"/>
    <w:rsid w:val="009A7997"/>
    <w:rsid w:val="009D1105"/>
    <w:rsid w:val="009E2A6C"/>
    <w:rsid w:val="009E6311"/>
    <w:rsid w:val="009F752D"/>
    <w:rsid w:val="00A00C3F"/>
    <w:rsid w:val="00A076BE"/>
    <w:rsid w:val="00A344E3"/>
    <w:rsid w:val="00A45FE8"/>
    <w:rsid w:val="00A5131B"/>
    <w:rsid w:val="00A6023C"/>
    <w:rsid w:val="00A6192C"/>
    <w:rsid w:val="00A66685"/>
    <w:rsid w:val="00A66B64"/>
    <w:rsid w:val="00A74DEB"/>
    <w:rsid w:val="00A81D2E"/>
    <w:rsid w:val="00AA3DC5"/>
    <w:rsid w:val="00AA450F"/>
    <w:rsid w:val="00AA4709"/>
    <w:rsid w:val="00AA6E87"/>
    <w:rsid w:val="00AB2332"/>
    <w:rsid w:val="00AB3D8A"/>
    <w:rsid w:val="00AB7F48"/>
    <w:rsid w:val="00AC0447"/>
    <w:rsid w:val="00AC1141"/>
    <w:rsid w:val="00AC299A"/>
    <w:rsid w:val="00AE6D32"/>
    <w:rsid w:val="00AF2B6C"/>
    <w:rsid w:val="00AF6631"/>
    <w:rsid w:val="00B02D44"/>
    <w:rsid w:val="00B0746B"/>
    <w:rsid w:val="00B12675"/>
    <w:rsid w:val="00B14153"/>
    <w:rsid w:val="00B1432F"/>
    <w:rsid w:val="00B21577"/>
    <w:rsid w:val="00B219E3"/>
    <w:rsid w:val="00B3006C"/>
    <w:rsid w:val="00B36556"/>
    <w:rsid w:val="00B41FE1"/>
    <w:rsid w:val="00B42E15"/>
    <w:rsid w:val="00B46E71"/>
    <w:rsid w:val="00B510AD"/>
    <w:rsid w:val="00B52719"/>
    <w:rsid w:val="00B61D17"/>
    <w:rsid w:val="00B632C2"/>
    <w:rsid w:val="00B77D23"/>
    <w:rsid w:val="00B817B3"/>
    <w:rsid w:val="00B81D3E"/>
    <w:rsid w:val="00B82222"/>
    <w:rsid w:val="00BA4EA6"/>
    <w:rsid w:val="00BB289C"/>
    <w:rsid w:val="00BB3496"/>
    <w:rsid w:val="00BB71A5"/>
    <w:rsid w:val="00BC1CF2"/>
    <w:rsid w:val="00BC3816"/>
    <w:rsid w:val="00BC4B89"/>
    <w:rsid w:val="00BC7131"/>
    <w:rsid w:val="00BD2C10"/>
    <w:rsid w:val="00BE0208"/>
    <w:rsid w:val="00BF77BC"/>
    <w:rsid w:val="00C03E94"/>
    <w:rsid w:val="00C07D99"/>
    <w:rsid w:val="00C1177A"/>
    <w:rsid w:val="00C362F1"/>
    <w:rsid w:val="00C37B67"/>
    <w:rsid w:val="00C51CFC"/>
    <w:rsid w:val="00C677D9"/>
    <w:rsid w:val="00C713FB"/>
    <w:rsid w:val="00C71D74"/>
    <w:rsid w:val="00C82BA7"/>
    <w:rsid w:val="00C833E9"/>
    <w:rsid w:val="00C92990"/>
    <w:rsid w:val="00C944B1"/>
    <w:rsid w:val="00CA163A"/>
    <w:rsid w:val="00CB0F62"/>
    <w:rsid w:val="00CB1055"/>
    <w:rsid w:val="00CB572F"/>
    <w:rsid w:val="00CC2D87"/>
    <w:rsid w:val="00CC3258"/>
    <w:rsid w:val="00CC72E3"/>
    <w:rsid w:val="00CF085D"/>
    <w:rsid w:val="00D05671"/>
    <w:rsid w:val="00D06F31"/>
    <w:rsid w:val="00D10876"/>
    <w:rsid w:val="00D11016"/>
    <w:rsid w:val="00D15430"/>
    <w:rsid w:val="00D2459C"/>
    <w:rsid w:val="00D42CFE"/>
    <w:rsid w:val="00D45D12"/>
    <w:rsid w:val="00D5626F"/>
    <w:rsid w:val="00D83F56"/>
    <w:rsid w:val="00D9531B"/>
    <w:rsid w:val="00DA1231"/>
    <w:rsid w:val="00DA2BE9"/>
    <w:rsid w:val="00DB3D61"/>
    <w:rsid w:val="00DF52E2"/>
    <w:rsid w:val="00E01088"/>
    <w:rsid w:val="00E10182"/>
    <w:rsid w:val="00E10E5C"/>
    <w:rsid w:val="00E35FC3"/>
    <w:rsid w:val="00E41D48"/>
    <w:rsid w:val="00E464AB"/>
    <w:rsid w:val="00E5168B"/>
    <w:rsid w:val="00E618EB"/>
    <w:rsid w:val="00E70595"/>
    <w:rsid w:val="00E872AC"/>
    <w:rsid w:val="00EA5A52"/>
    <w:rsid w:val="00EB7FBE"/>
    <w:rsid w:val="00ED1D78"/>
    <w:rsid w:val="00ED6796"/>
    <w:rsid w:val="00EE0FF0"/>
    <w:rsid w:val="00EE5420"/>
    <w:rsid w:val="00EE5B85"/>
    <w:rsid w:val="00F06DCF"/>
    <w:rsid w:val="00F071E8"/>
    <w:rsid w:val="00F14894"/>
    <w:rsid w:val="00F17CB4"/>
    <w:rsid w:val="00F25CFF"/>
    <w:rsid w:val="00F304BE"/>
    <w:rsid w:val="00F46B5B"/>
    <w:rsid w:val="00F53F1E"/>
    <w:rsid w:val="00F64E42"/>
    <w:rsid w:val="00F678D9"/>
    <w:rsid w:val="00F72EC5"/>
    <w:rsid w:val="00F82A2B"/>
    <w:rsid w:val="00FA2EE1"/>
    <w:rsid w:val="00FA4068"/>
    <w:rsid w:val="00FA493C"/>
    <w:rsid w:val="00FB2A5F"/>
    <w:rsid w:val="00FB4C3A"/>
    <w:rsid w:val="00FC5D06"/>
    <w:rsid w:val="00FD2B28"/>
    <w:rsid w:val="00FD5678"/>
    <w:rsid w:val="00FD5709"/>
    <w:rsid w:val="00FE691F"/>
    <w:rsid w:val="00FF25FA"/>
    <w:rsid w:val="00FF4988"/>
    <w:rsid w:val="00FF7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92FAD"/>
  <w15:chartTrackingRefBased/>
  <w15:docId w15:val="{8B0A1710-88BC-4FA6-97DB-1FDD0A575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336E"/>
  </w:style>
  <w:style w:type="paragraph" w:styleId="Heading1">
    <w:name w:val="heading 1"/>
    <w:basedOn w:val="Normal"/>
    <w:next w:val="Normal"/>
    <w:link w:val="Heading1Char"/>
    <w:uiPriority w:val="9"/>
    <w:qFormat/>
    <w:rsid w:val="009264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64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64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64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64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264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640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0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0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0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0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0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0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0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0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333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03336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78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0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0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86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3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0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66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1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22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5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8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0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8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77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41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9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46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53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60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7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21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4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3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87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4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53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6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8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1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1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6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5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13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01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8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7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4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4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7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9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0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0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4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64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54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46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3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9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1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86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67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13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9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37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8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4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8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1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1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0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9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7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0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2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8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5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6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1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43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9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8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5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8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7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39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36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9767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96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4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5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6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8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5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4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2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8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8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1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2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6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0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8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76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26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2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6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22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9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8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66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1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1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9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0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64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9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8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4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7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4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13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5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0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9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8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87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95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8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74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31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95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8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65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52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37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34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3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58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7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04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5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0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83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08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2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6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28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5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93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45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3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0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17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6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2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5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0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2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73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1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7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92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6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8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5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7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7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6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65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64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68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30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8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16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7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9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63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1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9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5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36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83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0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8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8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1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73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2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9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9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4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9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8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9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5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2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9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4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0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64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12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03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1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6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8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60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6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8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0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75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79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5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0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3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47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9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6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2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6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35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96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11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9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93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2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77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63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01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7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9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2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1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0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7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99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5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06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4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3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1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5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55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0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51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3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1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7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5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5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0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8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89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5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08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6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5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0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5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96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7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9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9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1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66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0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8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2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0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16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0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6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3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06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52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3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0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3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23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5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4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3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7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8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6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50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6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7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3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0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4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72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5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36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3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8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9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16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0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74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0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0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5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7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5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3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68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41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6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1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56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8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42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5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03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3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8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83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9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4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0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94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3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9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54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4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6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46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2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8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7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88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85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04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03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0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1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2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6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81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23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8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4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33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8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6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0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8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0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4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84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25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9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9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35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37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6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8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31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1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3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5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1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6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0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6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8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33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1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4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71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2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78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29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9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4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0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65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0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92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0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8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0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5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1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05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03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82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03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0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73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58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0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4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44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7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8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16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24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8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78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30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18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4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56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0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05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20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82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6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5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92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67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2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2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45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32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3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72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5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27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16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2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2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4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7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1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76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18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5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74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6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8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74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5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9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9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7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8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52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6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7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49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73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1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70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33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30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1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2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32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58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71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6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59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7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6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3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3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5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7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5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8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16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4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26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0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2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3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0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25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3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66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3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9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6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74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46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1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1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7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46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61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7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2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49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1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2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83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65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12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1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3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32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2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43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7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3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6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30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1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6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04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8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3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49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32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1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39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5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03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8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14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9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9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05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73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9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82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96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6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3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95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6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6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0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2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06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52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0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2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0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6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4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10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8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8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79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97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10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59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0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33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4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11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6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8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4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67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4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56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2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9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6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7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5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3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2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97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1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60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3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83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2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08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00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1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8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0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1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1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9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63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3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6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6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3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0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9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5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37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4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03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2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8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93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75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8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8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4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50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89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8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47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5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27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9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95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62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0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8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22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4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67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9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27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7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4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5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10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77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0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6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55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2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8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7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50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39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04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3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7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8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0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0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8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0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33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3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2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4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7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9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6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6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8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2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37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7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2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1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28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6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83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0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3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66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7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7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28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85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5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4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7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7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34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2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3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5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3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96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4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9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38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5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3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9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0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9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9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0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9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2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7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0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6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5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32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5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8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5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42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1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1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2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7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08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4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6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0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9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1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03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8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6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76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0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5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8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54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8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9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9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6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60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96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1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92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0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1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0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57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2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8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6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1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2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47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50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71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9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8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1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99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1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11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9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3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2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4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0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92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13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15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55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71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1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4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1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35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4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65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53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9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94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85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8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4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2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9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8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3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07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6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58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8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30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1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3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4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0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95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36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74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2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3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6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80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1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0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72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2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62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24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9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26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8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68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6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828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792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44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768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494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2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3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9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0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8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2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2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0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91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8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05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7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92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1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3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2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1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8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75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0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8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4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7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6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9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0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9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19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9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24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0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96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0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7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0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4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01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0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6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0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6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52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9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1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3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0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1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5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5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7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7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7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5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5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9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0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6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0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11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37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0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3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20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58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9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7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24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27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6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38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4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8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03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9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5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42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9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1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1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47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7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4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5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0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60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66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73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55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9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7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9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89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23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63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1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3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6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46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4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6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9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8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1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8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9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4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0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8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0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77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0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3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64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4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82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91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9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25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7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47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0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97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43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50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8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1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9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79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65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1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60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7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24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44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2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38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53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54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9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25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4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3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9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74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0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66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0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0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4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7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27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0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54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1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1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9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2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1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5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67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7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13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53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9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1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4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5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1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7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7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35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7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46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8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8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5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6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39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6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31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2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44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3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9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51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5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37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2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06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5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9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96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44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3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3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9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8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3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8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4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1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46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51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9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8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0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7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4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5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26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85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6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0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0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1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6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83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74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25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19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59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92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5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75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8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35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34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65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0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04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98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9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3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2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55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23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30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11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1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7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45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9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5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2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9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3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4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8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7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2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1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0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70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54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94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32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7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0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23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13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56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0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3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7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33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7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8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4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7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6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8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3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7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5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66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1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81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58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7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6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77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6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46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1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4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1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63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32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6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6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70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9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7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2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6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3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56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0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11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3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2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65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27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65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33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8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66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5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1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71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10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8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43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2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47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20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3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1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2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7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70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0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8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96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67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6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8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0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7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1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8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65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4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03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8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9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1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3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22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0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3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1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63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8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8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57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1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4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0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9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55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8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8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10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46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8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2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9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8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7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2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5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2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3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64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33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43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7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5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0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8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37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86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73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15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1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1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8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6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4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29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9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55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0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6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1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4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95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10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66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8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87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8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28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6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6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85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8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1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8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8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5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9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77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79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6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9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0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0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1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86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1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19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7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9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0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06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70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03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6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69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25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63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15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57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23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02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5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53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7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3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22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8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9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7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23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9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8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80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2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24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9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2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76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1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8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29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3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24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08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6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8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7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73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8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43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64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2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6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8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65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2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00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8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17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95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2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56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5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62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7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36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9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8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92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6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3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9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0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6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2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34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0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7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8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4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0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7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2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5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96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1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7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6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17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1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70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24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23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16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7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7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81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0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20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8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6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48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3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8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23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9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1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22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24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8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7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8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39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5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0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16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05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11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79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46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0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8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19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9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7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9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9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55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8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1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3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6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7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22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7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9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1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5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7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08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0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2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4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43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0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82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2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2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31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5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8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77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56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73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2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84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3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5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1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0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2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58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34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5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4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72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8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8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7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65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9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45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3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9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3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99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8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6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38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57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2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5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9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0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7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59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2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9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8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7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4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79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2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3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9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7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75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06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42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7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37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4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1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46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64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73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0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3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5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95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6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1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1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4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1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96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9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90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33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5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0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54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4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7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3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0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5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4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84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55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72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4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01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0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63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96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67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87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62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7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83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5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34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8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32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8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0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5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7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41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9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5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2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26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97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54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39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1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73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98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45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1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99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2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3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1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05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33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38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64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2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39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0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8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5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1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2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8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3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6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36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8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1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24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3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8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2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12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3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7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73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63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8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092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718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6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021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657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7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017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244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1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63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96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8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11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9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7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29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1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36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0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5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1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5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3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1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2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7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13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03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2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1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9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2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8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94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38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0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6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889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407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14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69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29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0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5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15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1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0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0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0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9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84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1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0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0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4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0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47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7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6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0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5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0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7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65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0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53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8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8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1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1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80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8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3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1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3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2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1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0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2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06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7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99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1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8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8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0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0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8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95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63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8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19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9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13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24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16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7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3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3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5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91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9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13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1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15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4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87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7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6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25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66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7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92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1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87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29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0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78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1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1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39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2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7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77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2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6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4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0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1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3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24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7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5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7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25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3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0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09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1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5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06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1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2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3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7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0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0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0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3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1528</TotalTime>
  <Pages>14</Pages>
  <Words>1216</Words>
  <Characters>6936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Vignesh (Cognizant)</dc:creator>
  <cp:keywords/>
  <dc:description/>
  <cp:lastModifiedBy>M, Vignesh (Cognizant)</cp:lastModifiedBy>
  <cp:revision>446</cp:revision>
  <dcterms:created xsi:type="dcterms:W3CDTF">2025-08-06T04:44:00Z</dcterms:created>
  <dcterms:modified xsi:type="dcterms:W3CDTF">2025-09-07T17:01:00Z</dcterms:modified>
</cp:coreProperties>
</file>